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D6A3" w14:textId="77777777" w:rsidR="00544410" w:rsidRPr="00647D2F" w:rsidRDefault="00544410" w:rsidP="00485D4A">
      <w:pPr>
        <w:spacing w:after="0" w:line="240" w:lineRule="auto"/>
        <w:rPr>
          <w:rFonts w:ascii="Times New Roman" w:eastAsia="Times New Roman" w:hAnsi="Times New Roman" w:cs="Times New Roman"/>
          <w:i/>
          <w:iCs/>
          <w:sz w:val="24"/>
          <w:szCs w:val="24"/>
        </w:rPr>
      </w:pPr>
    </w:p>
    <w:p w14:paraId="20540C40" w14:textId="77777777" w:rsidR="00544410" w:rsidRPr="00647D2F" w:rsidRDefault="00544410" w:rsidP="00485D4A">
      <w:pPr>
        <w:spacing w:after="0" w:line="240" w:lineRule="auto"/>
        <w:rPr>
          <w:rFonts w:ascii="Times New Roman" w:eastAsia="Times New Roman" w:hAnsi="Times New Roman" w:cs="Times New Roman"/>
          <w:i/>
          <w:iCs/>
          <w:sz w:val="24"/>
          <w:szCs w:val="24"/>
          <w:lang w:val="en-US"/>
        </w:rPr>
      </w:pPr>
    </w:p>
    <w:p w14:paraId="5366AF57" w14:textId="77777777" w:rsidR="00544410" w:rsidRPr="00647D2F" w:rsidRDefault="00544410" w:rsidP="00544410">
      <w:pPr>
        <w:spacing w:after="0" w:line="240" w:lineRule="auto"/>
        <w:rPr>
          <w:rFonts w:ascii="Times New Roman" w:eastAsia="Times New Roman" w:hAnsi="Times New Roman" w:cs="Times New Roman"/>
          <w:i/>
          <w:iCs/>
          <w:sz w:val="24"/>
          <w:szCs w:val="24"/>
        </w:rPr>
      </w:pPr>
      <w:r w:rsidRPr="00647D2F">
        <w:rPr>
          <w:rFonts w:ascii="Times New Roman" w:eastAsia="Times New Roman" w:hAnsi="Times New Roman" w:cs="Times New Roman"/>
          <w:i/>
          <w:iCs/>
          <w:sz w:val="24"/>
          <w:szCs w:val="24"/>
        </w:rPr>
        <w:t>1ος Κύκλος: Τεχνικές Παραμυθιού-Αφήγηση</w:t>
      </w:r>
    </w:p>
    <w:p w14:paraId="2561905F" w14:textId="77777777" w:rsidR="00544410" w:rsidRPr="00647D2F" w:rsidRDefault="00544410" w:rsidP="00544410">
      <w:pPr>
        <w:spacing w:after="0" w:line="240" w:lineRule="auto"/>
        <w:rPr>
          <w:rFonts w:ascii="Times New Roman" w:eastAsia="Times New Roman" w:hAnsi="Times New Roman" w:cs="Times New Roman"/>
          <w:i/>
          <w:iCs/>
          <w:sz w:val="24"/>
          <w:szCs w:val="24"/>
        </w:rPr>
      </w:pPr>
      <w:r w:rsidRPr="00647D2F">
        <w:rPr>
          <w:rFonts w:ascii="Times New Roman" w:eastAsia="Times New Roman" w:hAnsi="Times New Roman" w:cs="Times New Roman"/>
          <w:i/>
          <w:iCs/>
          <w:sz w:val="24"/>
          <w:szCs w:val="24"/>
        </w:rPr>
        <w:t>•</w:t>
      </w:r>
      <w:r w:rsidRPr="00647D2F">
        <w:rPr>
          <w:rFonts w:ascii="Times New Roman" w:eastAsia="Times New Roman" w:hAnsi="Times New Roman" w:cs="Times New Roman"/>
          <w:i/>
          <w:iCs/>
          <w:sz w:val="24"/>
          <w:szCs w:val="24"/>
        </w:rPr>
        <w:tab/>
        <w:t>Τι είναι το Παραμύθι</w:t>
      </w:r>
    </w:p>
    <w:p w14:paraId="2AEC5857" w14:textId="77777777" w:rsidR="00544410" w:rsidRPr="00647D2F" w:rsidRDefault="00544410" w:rsidP="00544410">
      <w:pPr>
        <w:spacing w:after="0" w:line="240" w:lineRule="auto"/>
        <w:rPr>
          <w:rFonts w:ascii="Times New Roman" w:eastAsia="Times New Roman" w:hAnsi="Times New Roman" w:cs="Times New Roman"/>
          <w:i/>
          <w:iCs/>
          <w:sz w:val="24"/>
          <w:szCs w:val="24"/>
        </w:rPr>
      </w:pPr>
      <w:r w:rsidRPr="00647D2F">
        <w:rPr>
          <w:rFonts w:ascii="Times New Roman" w:eastAsia="Times New Roman" w:hAnsi="Times New Roman" w:cs="Times New Roman"/>
          <w:i/>
          <w:iCs/>
          <w:sz w:val="24"/>
          <w:szCs w:val="24"/>
        </w:rPr>
        <w:t>•</w:t>
      </w:r>
      <w:r w:rsidRPr="00647D2F">
        <w:rPr>
          <w:rFonts w:ascii="Times New Roman" w:eastAsia="Times New Roman" w:hAnsi="Times New Roman" w:cs="Times New Roman"/>
          <w:i/>
          <w:iCs/>
          <w:sz w:val="24"/>
          <w:szCs w:val="24"/>
        </w:rPr>
        <w:tab/>
        <w:t>Ανάλυση της μεθοδολογίας Πρόουπ</w:t>
      </w:r>
    </w:p>
    <w:p w14:paraId="4805D48D" w14:textId="77777777" w:rsidR="00544410" w:rsidRPr="00647D2F" w:rsidRDefault="00544410" w:rsidP="00544410">
      <w:pPr>
        <w:spacing w:after="0" w:line="240" w:lineRule="auto"/>
        <w:rPr>
          <w:rFonts w:ascii="Times New Roman" w:eastAsia="Times New Roman" w:hAnsi="Times New Roman" w:cs="Times New Roman"/>
          <w:i/>
          <w:iCs/>
          <w:sz w:val="24"/>
          <w:szCs w:val="24"/>
        </w:rPr>
      </w:pPr>
      <w:r w:rsidRPr="00647D2F">
        <w:rPr>
          <w:rFonts w:ascii="Times New Roman" w:eastAsia="Times New Roman" w:hAnsi="Times New Roman" w:cs="Times New Roman"/>
          <w:i/>
          <w:iCs/>
          <w:sz w:val="24"/>
          <w:szCs w:val="24"/>
        </w:rPr>
        <w:t>•</w:t>
      </w:r>
      <w:r w:rsidRPr="00647D2F">
        <w:rPr>
          <w:rFonts w:ascii="Times New Roman" w:eastAsia="Times New Roman" w:hAnsi="Times New Roman" w:cs="Times New Roman"/>
          <w:i/>
          <w:iCs/>
          <w:sz w:val="24"/>
          <w:szCs w:val="24"/>
        </w:rPr>
        <w:tab/>
        <w:t>Πώς γράφω το παραμύθι μου</w:t>
      </w:r>
    </w:p>
    <w:p w14:paraId="22B801FC" w14:textId="77777777" w:rsidR="00544410" w:rsidRPr="00647D2F" w:rsidRDefault="00544410" w:rsidP="00544410">
      <w:pPr>
        <w:spacing w:after="0" w:line="240" w:lineRule="auto"/>
        <w:rPr>
          <w:rFonts w:ascii="Times New Roman" w:eastAsia="Times New Roman" w:hAnsi="Times New Roman" w:cs="Times New Roman"/>
          <w:i/>
          <w:iCs/>
          <w:sz w:val="24"/>
          <w:szCs w:val="24"/>
        </w:rPr>
      </w:pPr>
      <w:r w:rsidRPr="00647D2F">
        <w:rPr>
          <w:rFonts w:ascii="Times New Roman" w:eastAsia="Times New Roman" w:hAnsi="Times New Roman" w:cs="Times New Roman"/>
          <w:i/>
          <w:iCs/>
          <w:sz w:val="24"/>
          <w:szCs w:val="24"/>
        </w:rPr>
        <w:t>•</w:t>
      </w:r>
      <w:r w:rsidRPr="00647D2F">
        <w:rPr>
          <w:rFonts w:ascii="Times New Roman" w:eastAsia="Times New Roman" w:hAnsi="Times New Roman" w:cs="Times New Roman"/>
          <w:i/>
          <w:iCs/>
          <w:sz w:val="24"/>
          <w:szCs w:val="24"/>
        </w:rPr>
        <w:tab/>
        <w:t>Τράπουλα 31 Σημείων</w:t>
      </w:r>
    </w:p>
    <w:p w14:paraId="0830F572" w14:textId="77777777" w:rsidR="00544410" w:rsidRPr="00647D2F" w:rsidRDefault="00544410" w:rsidP="00544410">
      <w:pPr>
        <w:spacing w:after="0" w:line="240" w:lineRule="auto"/>
        <w:rPr>
          <w:rFonts w:ascii="Times New Roman" w:eastAsia="Times New Roman" w:hAnsi="Times New Roman" w:cs="Times New Roman"/>
          <w:i/>
          <w:iCs/>
          <w:sz w:val="24"/>
          <w:szCs w:val="24"/>
        </w:rPr>
      </w:pPr>
      <w:r w:rsidRPr="00647D2F">
        <w:rPr>
          <w:rFonts w:ascii="Times New Roman" w:eastAsia="Times New Roman" w:hAnsi="Times New Roman" w:cs="Times New Roman"/>
          <w:i/>
          <w:iCs/>
          <w:sz w:val="24"/>
          <w:szCs w:val="24"/>
        </w:rPr>
        <w:t>•</w:t>
      </w:r>
      <w:r w:rsidRPr="00647D2F">
        <w:rPr>
          <w:rFonts w:ascii="Times New Roman" w:eastAsia="Times New Roman" w:hAnsi="Times New Roman" w:cs="Times New Roman"/>
          <w:i/>
          <w:iCs/>
          <w:sz w:val="24"/>
          <w:szCs w:val="24"/>
        </w:rPr>
        <w:tab/>
        <w:t>Μαθαίνω τον ήρωά μου</w:t>
      </w:r>
    </w:p>
    <w:p w14:paraId="5944C22C" w14:textId="77777777" w:rsidR="00544410" w:rsidRPr="00647D2F" w:rsidRDefault="00544410" w:rsidP="00544410">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w:t>
      </w:r>
      <w:r w:rsidRPr="00647D2F">
        <w:rPr>
          <w:rFonts w:ascii="Times New Roman" w:eastAsia="Times New Roman" w:hAnsi="Times New Roman" w:cs="Times New Roman"/>
          <w:i/>
          <w:iCs/>
          <w:sz w:val="24"/>
          <w:szCs w:val="24"/>
          <w:lang w:val="ru-RU"/>
        </w:rPr>
        <w:tab/>
      </w:r>
      <w:proofErr w:type="spellStart"/>
      <w:r w:rsidRPr="00647D2F">
        <w:rPr>
          <w:rFonts w:ascii="Times New Roman" w:eastAsia="Times New Roman" w:hAnsi="Times New Roman" w:cs="Times New Roman"/>
          <w:i/>
          <w:iCs/>
          <w:sz w:val="24"/>
          <w:szCs w:val="24"/>
          <w:lang w:val="en-US"/>
        </w:rPr>
        <w:t>Αφηγούμ</w:t>
      </w:r>
      <w:proofErr w:type="spellEnd"/>
      <w:r w:rsidRPr="00647D2F">
        <w:rPr>
          <w:rFonts w:ascii="Times New Roman" w:eastAsia="Times New Roman" w:hAnsi="Times New Roman" w:cs="Times New Roman"/>
          <w:i/>
          <w:iCs/>
          <w:sz w:val="24"/>
          <w:szCs w:val="24"/>
          <w:lang w:val="en-US"/>
        </w:rPr>
        <w:t>αι</w:t>
      </w:r>
      <w:r w:rsidRPr="00647D2F">
        <w:rPr>
          <w:rFonts w:ascii="Times New Roman" w:eastAsia="Times New Roman" w:hAnsi="Times New Roman" w:cs="Times New Roman"/>
          <w:i/>
          <w:iCs/>
          <w:sz w:val="24"/>
          <w:szCs w:val="24"/>
          <w:lang w:val="ru-RU"/>
        </w:rPr>
        <w:t xml:space="preserve"> </w:t>
      </w:r>
      <w:proofErr w:type="spellStart"/>
      <w:r w:rsidRPr="00647D2F">
        <w:rPr>
          <w:rFonts w:ascii="Times New Roman" w:eastAsia="Times New Roman" w:hAnsi="Times New Roman" w:cs="Times New Roman"/>
          <w:i/>
          <w:iCs/>
          <w:sz w:val="24"/>
          <w:szCs w:val="24"/>
          <w:lang w:val="en-US"/>
        </w:rPr>
        <w:t>την</w:t>
      </w:r>
      <w:proofErr w:type="spellEnd"/>
      <w:r w:rsidRPr="00647D2F">
        <w:rPr>
          <w:rFonts w:ascii="Times New Roman" w:eastAsia="Times New Roman" w:hAnsi="Times New Roman" w:cs="Times New Roman"/>
          <w:i/>
          <w:iCs/>
          <w:sz w:val="24"/>
          <w:szCs w:val="24"/>
          <w:lang w:val="ru-RU"/>
        </w:rPr>
        <w:t xml:space="preserve"> </w:t>
      </w:r>
      <w:proofErr w:type="spellStart"/>
      <w:r w:rsidRPr="00647D2F">
        <w:rPr>
          <w:rFonts w:ascii="Times New Roman" w:eastAsia="Times New Roman" w:hAnsi="Times New Roman" w:cs="Times New Roman"/>
          <w:i/>
          <w:iCs/>
          <w:sz w:val="24"/>
          <w:szCs w:val="24"/>
          <w:lang w:val="en-US"/>
        </w:rPr>
        <w:t>ιστορί</w:t>
      </w:r>
      <w:proofErr w:type="spellEnd"/>
      <w:r w:rsidRPr="00647D2F">
        <w:rPr>
          <w:rFonts w:ascii="Times New Roman" w:eastAsia="Times New Roman" w:hAnsi="Times New Roman" w:cs="Times New Roman"/>
          <w:i/>
          <w:iCs/>
          <w:sz w:val="24"/>
          <w:szCs w:val="24"/>
          <w:lang w:val="en-US"/>
        </w:rPr>
        <w:t>α</w:t>
      </w:r>
    </w:p>
    <w:p w14:paraId="3DD9EED2" w14:textId="77777777" w:rsidR="00544410" w:rsidRPr="00647D2F" w:rsidRDefault="00544410" w:rsidP="00485D4A">
      <w:pPr>
        <w:spacing w:after="0" w:line="240" w:lineRule="auto"/>
        <w:rPr>
          <w:rFonts w:ascii="Times New Roman" w:eastAsia="Times New Roman" w:hAnsi="Times New Roman" w:cs="Times New Roman"/>
          <w:i/>
          <w:iCs/>
          <w:sz w:val="24"/>
          <w:szCs w:val="24"/>
          <w:lang w:val="ru-RU"/>
        </w:rPr>
      </w:pPr>
    </w:p>
    <w:p w14:paraId="6CABCA26" w14:textId="77777777" w:rsidR="00544410" w:rsidRPr="00647D2F" w:rsidRDefault="00544410" w:rsidP="00485D4A">
      <w:pPr>
        <w:spacing w:after="0" w:line="240" w:lineRule="auto"/>
        <w:rPr>
          <w:rFonts w:ascii="Times New Roman" w:eastAsia="Times New Roman" w:hAnsi="Times New Roman" w:cs="Times New Roman"/>
          <w:i/>
          <w:iCs/>
          <w:sz w:val="24"/>
          <w:szCs w:val="24"/>
          <w:lang w:val="ru-RU"/>
        </w:rPr>
      </w:pPr>
    </w:p>
    <w:p w14:paraId="1577082C" w14:textId="77777777" w:rsidR="00544410" w:rsidRPr="00647D2F" w:rsidRDefault="00544410" w:rsidP="00485D4A">
      <w:pPr>
        <w:spacing w:after="0" w:line="240" w:lineRule="auto"/>
        <w:rPr>
          <w:rFonts w:ascii="Times New Roman" w:eastAsia="Times New Roman" w:hAnsi="Times New Roman" w:cs="Times New Roman"/>
          <w:i/>
          <w:iCs/>
          <w:sz w:val="24"/>
          <w:szCs w:val="24"/>
          <w:lang w:val="ru-RU"/>
        </w:rPr>
      </w:pPr>
    </w:p>
    <w:p w14:paraId="128136E9" w14:textId="77777777" w:rsidR="00544410" w:rsidRPr="00647D2F" w:rsidRDefault="00544410" w:rsidP="00485D4A">
      <w:pPr>
        <w:spacing w:after="0" w:line="240" w:lineRule="auto"/>
        <w:rPr>
          <w:rFonts w:ascii="Times New Roman" w:eastAsia="Times New Roman" w:hAnsi="Times New Roman" w:cs="Times New Roman"/>
          <w:i/>
          <w:iCs/>
          <w:sz w:val="24"/>
          <w:szCs w:val="24"/>
          <w:lang w:val="ru-RU"/>
        </w:rPr>
      </w:pPr>
    </w:p>
    <w:p w14:paraId="0860D01C"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p>
    <w:p w14:paraId="051C6FBB"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p>
    <w:p w14:paraId="2EF71D32"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1-й цикл: Сказочные приемы-повествование</w:t>
      </w:r>
    </w:p>
    <w:p w14:paraId="5927CCD9"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 xml:space="preserve">• </w:t>
      </w:r>
      <w:r w:rsidRPr="00647D2F">
        <w:rPr>
          <w:rFonts w:ascii="Times New Roman" w:eastAsia="Times New Roman" w:hAnsi="Times New Roman" w:cs="Times New Roman"/>
          <w:i/>
          <w:iCs/>
          <w:sz w:val="24"/>
          <w:szCs w:val="24"/>
          <w:lang w:val="ru-RU"/>
        </w:rPr>
        <w:tab/>
        <w:t>Что такое сказка</w:t>
      </w:r>
    </w:p>
    <w:p w14:paraId="66EA77D2"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 xml:space="preserve">• </w:t>
      </w:r>
      <w:r w:rsidRPr="00647D2F">
        <w:rPr>
          <w:rFonts w:ascii="Times New Roman" w:eastAsia="Times New Roman" w:hAnsi="Times New Roman" w:cs="Times New Roman"/>
          <w:i/>
          <w:iCs/>
          <w:sz w:val="24"/>
          <w:szCs w:val="24"/>
          <w:lang w:val="ru-RU"/>
        </w:rPr>
        <w:tab/>
        <w:t xml:space="preserve">Анализ методологии </w:t>
      </w:r>
      <w:proofErr w:type="spellStart"/>
      <w:r w:rsidRPr="00647D2F">
        <w:rPr>
          <w:rFonts w:ascii="Times New Roman" w:eastAsia="Times New Roman" w:hAnsi="Times New Roman" w:cs="Times New Roman"/>
          <w:i/>
          <w:iCs/>
          <w:sz w:val="24"/>
          <w:szCs w:val="24"/>
        </w:rPr>
        <w:t>Proup</w:t>
      </w:r>
      <w:proofErr w:type="spellEnd"/>
    </w:p>
    <w:p w14:paraId="4C03AF12"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 xml:space="preserve">• </w:t>
      </w:r>
      <w:r w:rsidRPr="00647D2F">
        <w:rPr>
          <w:rFonts w:ascii="Times New Roman" w:eastAsia="Times New Roman" w:hAnsi="Times New Roman" w:cs="Times New Roman"/>
          <w:i/>
          <w:iCs/>
          <w:sz w:val="24"/>
          <w:szCs w:val="24"/>
          <w:lang w:val="ru-RU"/>
        </w:rPr>
        <w:tab/>
        <w:t>Как я пишу свою сказку</w:t>
      </w:r>
    </w:p>
    <w:p w14:paraId="44602213"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 xml:space="preserve">• </w:t>
      </w:r>
      <w:r w:rsidRPr="00647D2F">
        <w:rPr>
          <w:rFonts w:ascii="Times New Roman" w:eastAsia="Times New Roman" w:hAnsi="Times New Roman" w:cs="Times New Roman"/>
          <w:i/>
          <w:iCs/>
          <w:sz w:val="24"/>
          <w:szCs w:val="24"/>
          <w:lang w:val="ru-RU"/>
        </w:rPr>
        <w:tab/>
        <w:t>Колода из 31 очка</w:t>
      </w:r>
    </w:p>
    <w:p w14:paraId="37081941"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 xml:space="preserve">• </w:t>
      </w:r>
      <w:r w:rsidRPr="00647D2F">
        <w:rPr>
          <w:rFonts w:ascii="Times New Roman" w:eastAsia="Times New Roman" w:hAnsi="Times New Roman" w:cs="Times New Roman"/>
          <w:i/>
          <w:iCs/>
          <w:sz w:val="24"/>
          <w:szCs w:val="24"/>
          <w:lang w:val="ru-RU"/>
        </w:rPr>
        <w:tab/>
        <w:t>Я узнаю своего героя</w:t>
      </w:r>
    </w:p>
    <w:p w14:paraId="4CBDB119"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r w:rsidRPr="00647D2F">
        <w:rPr>
          <w:rFonts w:ascii="Times New Roman" w:eastAsia="Times New Roman" w:hAnsi="Times New Roman" w:cs="Times New Roman"/>
          <w:i/>
          <w:iCs/>
          <w:sz w:val="24"/>
          <w:szCs w:val="24"/>
          <w:lang w:val="ru-RU"/>
        </w:rPr>
        <w:t xml:space="preserve">• </w:t>
      </w:r>
      <w:r w:rsidRPr="00647D2F">
        <w:rPr>
          <w:rFonts w:ascii="Times New Roman" w:eastAsia="Times New Roman" w:hAnsi="Times New Roman" w:cs="Times New Roman"/>
          <w:i/>
          <w:iCs/>
          <w:sz w:val="24"/>
          <w:szCs w:val="24"/>
          <w:lang w:val="ru-RU"/>
        </w:rPr>
        <w:tab/>
        <w:t>Я говорю ей история _</w:t>
      </w:r>
    </w:p>
    <w:p w14:paraId="243FE7CC"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p>
    <w:p w14:paraId="42AC3D2C" w14:textId="77777777" w:rsidR="00924E58" w:rsidRPr="00647D2F" w:rsidRDefault="00924E58" w:rsidP="00924E58">
      <w:pPr>
        <w:spacing w:after="0" w:line="240" w:lineRule="auto"/>
        <w:rPr>
          <w:rFonts w:ascii="Times New Roman" w:eastAsia="Times New Roman" w:hAnsi="Times New Roman" w:cs="Times New Roman"/>
          <w:i/>
          <w:iCs/>
          <w:sz w:val="24"/>
          <w:szCs w:val="24"/>
          <w:lang w:val="ru-RU"/>
        </w:rPr>
      </w:pPr>
    </w:p>
    <w:p w14:paraId="52645BB6" w14:textId="77777777" w:rsidR="0008504D" w:rsidRPr="00647D2F" w:rsidRDefault="0008504D" w:rsidP="0008504D">
      <w:pPr>
        <w:spacing w:after="0" w:line="240" w:lineRule="auto"/>
        <w:rPr>
          <w:rFonts w:ascii="Times New Roman" w:eastAsia="Times New Roman" w:hAnsi="Times New Roman" w:cs="Times New Roman"/>
          <w:i/>
          <w:iCs/>
          <w:sz w:val="24"/>
          <w:szCs w:val="24"/>
          <w:lang w:val="ru-RU"/>
        </w:rPr>
      </w:pPr>
    </w:p>
    <w:p w14:paraId="6F1F2A62" w14:textId="77777777" w:rsidR="0008504D" w:rsidRPr="00647D2F" w:rsidRDefault="0008504D" w:rsidP="0008504D">
      <w:pPr>
        <w:spacing w:after="0" w:line="240" w:lineRule="auto"/>
        <w:rPr>
          <w:rFonts w:ascii="Times New Roman" w:eastAsia="Times New Roman" w:hAnsi="Times New Roman" w:cs="Times New Roman"/>
          <w:i/>
          <w:iCs/>
          <w:sz w:val="24"/>
          <w:szCs w:val="24"/>
          <w:lang w:val="ru-RU"/>
        </w:rPr>
      </w:pPr>
    </w:p>
    <w:p w14:paraId="29830028" w14:textId="19A9E691" w:rsidR="00924E58" w:rsidRPr="00647D2F" w:rsidRDefault="0008504D" w:rsidP="0008504D">
      <w:pPr>
        <w:spacing w:after="0" w:line="240" w:lineRule="auto"/>
        <w:rPr>
          <w:rFonts w:ascii="Times New Roman" w:eastAsia="Times New Roman" w:hAnsi="Times New Roman" w:cs="Times New Roman"/>
          <w:i/>
          <w:iCs/>
          <w:sz w:val="24"/>
          <w:szCs w:val="24"/>
        </w:rPr>
      </w:pPr>
      <w:r w:rsidRPr="00647D2F">
        <w:rPr>
          <w:rFonts w:ascii="Times New Roman" w:eastAsia="Times New Roman" w:hAnsi="Times New Roman" w:cs="Times New Roman"/>
          <w:i/>
          <w:iCs/>
          <w:sz w:val="24"/>
          <w:szCs w:val="24"/>
        </w:rPr>
        <w:t xml:space="preserve">ΛΕΙΤΟΥΡΓΙΕΣ ΤΟΥ ΠΡΟΟΥΠ </w:t>
      </w:r>
      <w:r w:rsidRPr="00647D2F">
        <w:rPr>
          <w:rFonts w:ascii="Times New Roman" w:eastAsia="Times New Roman" w:hAnsi="Times New Roman" w:cs="Times New Roman"/>
          <w:sz w:val="24"/>
          <w:szCs w:val="24"/>
        </w:rPr>
        <w:br/>
      </w:r>
      <w:r w:rsidRPr="00647D2F">
        <w:rPr>
          <w:rFonts w:ascii="Times New Roman" w:eastAsia="Times New Roman" w:hAnsi="Times New Roman" w:cs="Times New Roman"/>
          <w:sz w:val="24"/>
          <w:szCs w:val="24"/>
        </w:rPr>
        <w:br/>
      </w:r>
      <w:r w:rsidRPr="00647D2F">
        <w:rPr>
          <w:rFonts w:ascii="Times New Roman" w:eastAsia="Times New Roman" w:hAnsi="Times New Roman" w:cs="Times New Roman"/>
          <w:sz w:val="24"/>
          <w:szCs w:val="24"/>
        </w:rPr>
        <w:br/>
      </w:r>
      <w:proofErr w:type="spellStart"/>
      <w:r w:rsidRPr="00647D2F">
        <w:rPr>
          <w:rFonts w:ascii="Times New Roman" w:eastAsia="Times New Roman" w:hAnsi="Times New Roman" w:cs="Times New Roman"/>
          <w:sz w:val="24"/>
          <w:szCs w:val="24"/>
        </w:rPr>
        <w:t>πιοιος</w:t>
      </w:r>
      <w:proofErr w:type="spellEnd"/>
      <w:r w:rsidRPr="00647D2F">
        <w:rPr>
          <w:rFonts w:ascii="Times New Roman" w:eastAsia="Times New Roman" w:hAnsi="Times New Roman" w:cs="Times New Roman"/>
          <w:sz w:val="24"/>
          <w:szCs w:val="24"/>
        </w:rPr>
        <w:t xml:space="preserve"> </w:t>
      </w:r>
      <w:proofErr w:type="spellStart"/>
      <w:r w:rsidRPr="00647D2F">
        <w:rPr>
          <w:rFonts w:ascii="Times New Roman" w:eastAsia="Times New Roman" w:hAnsi="Times New Roman" w:cs="Times New Roman"/>
          <w:sz w:val="24"/>
          <w:szCs w:val="24"/>
        </w:rPr>
        <w:t>ειναι</w:t>
      </w:r>
      <w:proofErr w:type="spellEnd"/>
      <w:r w:rsidRPr="00647D2F">
        <w:rPr>
          <w:rFonts w:ascii="Times New Roman" w:eastAsia="Times New Roman" w:hAnsi="Times New Roman" w:cs="Times New Roman"/>
          <w:sz w:val="24"/>
          <w:szCs w:val="24"/>
        </w:rPr>
        <w:t xml:space="preserve"> </w:t>
      </w:r>
      <w:r w:rsidRPr="00647D2F">
        <w:rPr>
          <w:rFonts w:ascii="Times New Roman" w:eastAsia="Times New Roman" w:hAnsi="Times New Roman" w:cs="Times New Roman"/>
          <w:sz w:val="24"/>
          <w:szCs w:val="24"/>
        </w:rPr>
        <w:br/>
      </w:r>
      <w:r w:rsidRPr="00647D2F">
        <w:rPr>
          <w:rFonts w:ascii="Times New Roman" w:eastAsia="Times New Roman" w:hAnsi="Times New Roman" w:cs="Times New Roman"/>
          <w:sz w:val="24"/>
          <w:szCs w:val="24"/>
        </w:rPr>
        <w:br/>
      </w:r>
      <w:proofErr w:type="spellStart"/>
      <w:r w:rsidRPr="00647D2F">
        <w:rPr>
          <w:rFonts w:ascii="Times New Roman" w:eastAsia="Times New Roman" w:hAnsi="Times New Roman" w:cs="Times New Roman"/>
          <w:sz w:val="24"/>
          <w:szCs w:val="24"/>
        </w:rPr>
        <w:t>εθνολογος</w:t>
      </w:r>
      <w:proofErr w:type="spellEnd"/>
      <w:r w:rsidRPr="00647D2F">
        <w:rPr>
          <w:rFonts w:ascii="Times New Roman" w:eastAsia="Times New Roman" w:hAnsi="Times New Roman" w:cs="Times New Roman"/>
          <w:sz w:val="24"/>
          <w:szCs w:val="24"/>
        </w:rPr>
        <w:t xml:space="preserve"> </w:t>
      </w:r>
      <w:r w:rsidRPr="00647D2F">
        <w:rPr>
          <w:rFonts w:ascii="Times New Roman" w:eastAsia="Times New Roman" w:hAnsi="Times New Roman" w:cs="Times New Roman"/>
          <w:sz w:val="24"/>
          <w:szCs w:val="24"/>
        </w:rPr>
        <w:br/>
      </w:r>
      <w:proofErr w:type="spellStart"/>
      <w:r w:rsidRPr="00647D2F">
        <w:rPr>
          <w:rFonts w:ascii="Times New Roman" w:eastAsia="Times New Roman" w:hAnsi="Times New Roman" w:cs="Times New Roman"/>
          <w:sz w:val="24"/>
          <w:szCs w:val="24"/>
        </w:rPr>
        <w:t>λαογραφος</w:t>
      </w:r>
      <w:proofErr w:type="spellEnd"/>
      <w:r w:rsidRPr="00647D2F">
        <w:rPr>
          <w:rFonts w:ascii="Times New Roman" w:eastAsia="Times New Roman" w:hAnsi="Times New Roman" w:cs="Times New Roman"/>
          <w:sz w:val="24"/>
          <w:szCs w:val="24"/>
        </w:rPr>
        <w:t xml:space="preserve"> </w:t>
      </w:r>
      <w:r w:rsidRPr="00647D2F">
        <w:rPr>
          <w:rFonts w:ascii="Times New Roman" w:eastAsia="Times New Roman" w:hAnsi="Times New Roman" w:cs="Times New Roman"/>
          <w:sz w:val="24"/>
          <w:szCs w:val="24"/>
        </w:rPr>
        <w:br/>
      </w:r>
      <w:proofErr w:type="spellStart"/>
      <w:r w:rsidRPr="00647D2F">
        <w:rPr>
          <w:rFonts w:ascii="Times New Roman" w:eastAsia="Times New Roman" w:hAnsi="Times New Roman" w:cs="Times New Roman"/>
          <w:sz w:val="24"/>
          <w:szCs w:val="24"/>
        </w:rPr>
        <w:t>συγγραφεας</w:t>
      </w:r>
      <w:proofErr w:type="spellEnd"/>
    </w:p>
    <w:p w14:paraId="21A9C0D8" w14:textId="77777777" w:rsidR="00924E58" w:rsidRPr="00647D2F" w:rsidRDefault="00924E58" w:rsidP="00924E58">
      <w:pPr>
        <w:spacing w:after="0" w:line="240" w:lineRule="auto"/>
        <w:rPr>
          <w:rFonts w:ascii="Times New Roman" w:eastAsia="Times New Roman" w:hAnsi="Times New Roman" w:cs="Times New Roman"/>
          <w:i/>
          <w:iCs/>
          <w:sz w:val="24"/>
          <w:szCs w:val="24"/>
        </w:rPr>
      </w:pPr>
    </w:p>
    <w:p w14:paraId="0857EECC" w14:textId="77777777" w:rsidR="00924E58" w:rsidRPr="00647D2F" w:rsidRDefault="00924E58" w:rsidP="00924E58">
      <w:pPr>
        <w:spacing w:after="0" w:line="240" w:lineRule="auto"/>
        <w:rPr>
          <w:rFonts w:ascii="Times New Roman" w:eastAsia="Times New Roman" w:hAnsi="Times New Roman" w:cs="Times New Roman"/>
          <w:i/>
          <w:iCs/>
          <w:sz w:val="24"/>
          <w:szCs w:val="24"/>
        </w:rPr>
      </w:pPr>
    </w:p>
    <w:p w14:paraId="3070B0CC" w14:textId="77777777" w:rsidR="00924E58" w:rsidRPr="00647D2F" w:rsidRDefault="00924E58" w:rsidP="00924E58">
      <w:pPr>
        <w:spacing w:after="0" w:line="240" w:lineRule="auto"/>
        <w:rPr>
          <w:rFonts w:ascii="Times New Roman" w:eastAsia="Times New Roman" w:hAnsi="Times New Roman" w:cs="Times New Roman"/>
          <w:i/>
          <w:iCs/>
          <w:sz w:val="24"/>
          <w:szCs w:val="24"/>
        </w:rPr>
      </w:pPr>
    </w:p>
    <w:p w14:paraId="24A2F869" w14:textId="77777777" w:rsidR="00924E58" w:rsidRPr="00647D2F" w:rsidRDefault="00924E58" w:rsidP="00924E58">
      <w:pPr>
        <w:spacing w:after="0" w:line="240" w:lineRule="auto"/>
        <w:rPr>
          <w:rFonts w:ascii="Times New Roman" w:eastAsia="Times New Roman" w:hAnsi="Times New Roman" w:cs="Times New Roman"/>
          <w:i/>
          <w:iCs/>
          <w:sz w:val="24"/>
          <w:szCs w:val="24"/>
        </w:rPr>
      </w:pPr>
    </w:p>
    <w:p w14:paraId="1B2088F9" w14:textId="062AB8BC" w:rsidR="00924E58" w:rsidRPr="00647D2F" w:rsidRDefault="00924E58" w:rsidP="00924E58">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i/>
          <w:iCs/>
          <w:sz w:val="24"/>
          <w:szCs w:val="24"/>
          <w:lang w:val="ru-RU"/>
        </w:rPr>
        <w:t>ФУНКЦИИ ИЗ ПРО</w:t>
      </w:r>
      <w:r w:rsidR="0008504D" w:rsidRPr="00647D2F">
        <w:rPr>
          <w:rFonts w:ascii="Times New Roman" w:eastAsia="Times New Roman" w:hAnsi="Times New Roman" w:cs="Times New Roman"/>
          <w:i/>
          <w:iCs/>
          <w:sz w:val="24"/>
          <w:szCs w:val="24"/>
          <w:lang w:val="ru-RU"/>
        </w:rPr>
        <w:t>ППА</w:t>
      </w:r>
      <w:r w:rsidRPr="00647D2F">
        <w:rPr>
          <w:rFonts w:ascii="Times New Roman" w:eastAsia="Times New Roman" w:hAnsi="Times New Roman" w:cs="Times New Roman"/>
          <w:i/>
          <w:iCs/>
          <w:sz w:val="24"/>
          <w:szCs w:val="24"/>
          <w:lang w:val="ru-RU"/>
        </w:rPr>
        <w:t xml:space="preserve"> </w:t>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sz w:val="24"/>
          <w:szCs w:val="24"/>
          <w:lang w:val="ru-RU"/>
        </w:rPr>
        <w:br/>
        <w:t xml:space="preserve">благочестивый является </w:t>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sz w:val="24"/>
          <w:szCs w:val="24"/>
          <w:lang w:val="ru-RU"/>
        </w:rPr>
        <w:br/>
        <w:t xml:space="preserve">этнолог </w:t>
      </w:r>
      <w:r w:rsidRPr="00647D2F">
        <w:rPr>
          <w:rFonts w:ascii="Times New Roman" w:eastAsia="Times New Roman" w:hAnsi="Times New Roman" w:cs="Times New Roman"/>
          <w:sz w:val="24"/>
          <w:szCs w:val="24"/>
          <w:lang w:val="ru-RU"/>
        </w:rPr>
        <w:br/>
        <w:t xml:space="preserve">фольклор </w:t>
      </w:r>
      <w:r w:rsidRPr="00647D2F">
        <w:rPr>
          <w:rFonts w:ascii="Times New Roman" w:eastAsia="Times New Roman" w:hAnsi="Times New Roman" w:cs="Times New Roman"/>
          <w:sz w:val="24"/>
          <w:szCs w:val="24"/>
          <w:lang w:val="ru-RU"/>
        </w:rPr>
        <w:br/>
        <w:t xml:space="preserve">автор </w:t>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b/>
          <w:bCs/>
          <w:sz w:val="24"/>
          <w:szCs w:val="24"/>
          <w:lang w:val="ru-RU"/>
        </w:rPr>
        <w:t xml:space="preserve">Владимир Яковлевич </w:t>
      </w:r>
      <w:proofErr w:type="spellStart"/>
      <w:r w:rsidRPr="00647D2F">
        <w:rPr>
          <w:rFonts w:ascii="Times New Roman" w:eastAsia="Times New Roman" w:hAnsi="Times New Roman" w:cs="Times New Roman"/>
          <w:b/>
          <w:bCs/>
          <w:sz w:val="24"/>
          <w:szCs w:val="24"/>
          <w:lang w:val="ru-RU"/>
        </w:rPr>
        <w:t>Пропп</w:t>
      </w:r>
      <w:proofErr w:type="spellEnd"/>
      <w:r w:rsidRPr="00647D2F">
        <w:rPr>
          <w:rFonts w:ascii="Times New Roman" w:eastAsia="Times New Roman" w:hAnsi="Times New Roman" w:cs="Times New Roman"/>
          <w:b/>
          <w:bCs/>
          <w:sz w:val="24"/>
          <w:szCs w:val="24"/>
          <w:lang w:val="ru-RU"/>
        </w:rPr>
        <w:t xml:space="preserve"> </w:t>
      </w:r>
      <w:r w:rsidRPr="00647D2F">
        <w:rPr>
          <w:rFonts w:ascii="Times New Roman" w:eastAsia="Times New Roman" w:hAnsi="Times New Roman" w:cs="Times New Roman"/>
          <w:sz w:val="24"/>
          <w:szCs w:val="24"/>
          <w:lang w:val="ru-RU"/>
        </w:rPr>
        <w:t xml:space="preserve">( </w:t>
      </w:r>
      <w:hyperlink r:id="rId4" w:tgtFrame="_blank" w:tooltip="Russian language" w:history="1">
        <w:r w:rsidRPr="00647D2F">
          <w:rPr>
            <w:rFonts w:ascii="Times New Roman" w:eastAsia="Times New Roman" w:hAnsi="Times New Roman" w:cs="Times New Roman"/>
            <w:color w:val="0000FF"/>
            <w:sz w:val="24"/>
            <w:szCs w:val="24"/>
            <w:u w:val="single"/>
            <w:lang w:val="ru-RU"/>
          </w:rPr>
          <w:t xml:space="preserve">русский </w:t>
        </w:r>
      </w:hyperlink>
      <w:r w:rsidRPr="00647D2F">
        <w:rPr>
          <w:rFonts w:ascii="Times New Roman" w:eastAsia="Times New Roman" w:hAnsi="Times New Roman" w:cs="Times New Roman"/>
          <w:sz w:val="24"/>
          <w:szCs w:val="24"/>
          <w:lang w:val="ru-RU"/>
        </w:rPr>
        <w:t xml:space="preserve">: ? ; 29 апреля [ </w:t>
      </w:r>
      <w:hyperlink r:id="rId5" w:tgtFrame="_blank" w:tooltip="Old Style and New Style dates" w:history="1">
        <w:r w:rsidRPr="00647D2F">
          <w:rPr>
            <w:rFonts w:ascii="Times New Roman" w:eastAsia="Times New Roman" w:hAnsi="Times New Roman" w:cs="Times New Roman"/>
            <w:color w:val="0000FF"/>
            <w:sz w:val="24"/>
            <w:szCs w:val="24"/>
            <w:u w:val="single"/>
            <w:lang w:val="en-US"/>
          </w:rPr>
          <w:t>OS</w:t>
        </w:r>
        <w:r w:rsidRPr="00647D2F">
          <w:rPr>
            <w:rFonts w:ascii="Times New Roman" w:eastAsia="Times New Roman" w:hAnsi="Times New Roman" w:cs="Times New Roman"/>
            <w:color w:val="0000FF"/>
            <w:sz w:val="24"/>
            <w:szCs w:val="24"/>
            <w:u w:val="single"/>
            <w:lang w:val="ru-RU"/>
          </w:rPr>
          <w:t xml:space="preserve"> </w:t>
        </w:r>
      </w:hyperlink>
      <w:r w:rsidRPr="00647D2F">
        <w:rPr>
          <w:rFonts w:ascii="Times New Roman" w:eastAsia="Times New Roman" w:hAnsi="Times New Roman" w:cs="Times New Roman"/>
          <w:sz w:val="24"/>
          <w:szCs w:val="24"/>
          <w:lang w:val="ru-RU"/>
        </w:rPr>
        <w:t xml:space="preserve">17 апреля] 1895 - 22 августа 1970) был </w:t>
      </w:r>
      <w:hyperlink r:id="rId6" w:tgtFrame="_blank" w:tooltip="Soviet Union" w:history="1">
        <w:r w:rsidRPr="00647D2F">
          <w:rPr>
            <w:rFonts w:ascii="Times New Roman" w:eastAsia="Times New Roman" w:hAnsi="Times New Roman" w:cs="Times New Roman"/>
            <w:color w:val="0000FF"/>
            <w:sz w:val="24"/>
            <w:szCs w:val="24"/>
            <w:u w:val="single"/>
            <w:lang w:val="ru-RU"/>
          </w:rPr>
          <w:t>советским</w:t>
        </w:r>
      </w:hyperlink>
      <w:r w:rsidRPr="00647D2F">
        <w:rPr>
          <w:rFonts w:ascii="Times New Roman" w:eastAsia="Times New Roman" w:hAnsi="Times New Roman" w:cs="Times New Roman"/>
          <w:sz w:val="24"/>
          <w:szCs w:val="24"/>
          <w:lang w:val="ru-RU"/>
        </w:rPr>
        <w:t xml:space="preserve"> ученый- </w:t>
      </w:r>
      <w:hyperlink r:id="rId7" w:tgtFrame="_blank" w:tooltip="Formalism (literature)" w:history="1">
        <w:r w:rsidRPr="00647D2F">
          <w:rPr>
            <w:rFonts w:ascii="Times New Roman" w:eastAsia="Times New Roman" w:hAnsi="Times New Roman" w:cs="Times New Roman"/>
            <w:color w:val="0000FF"/>
            <w:sz w:val="24"/>
            <w:szCs w:val="24"/>
            <w:u w:val="single"/>
            <w:lang w:val="ru-RU"/>
          </w:rPr>
          <w:t xml:space="preserve">формалист </w:t>
        </w:r>
      </w:hyperlink>
      <w:r w:rsidRPr="00647D2F">
        <w:rPr>
          <w:rFonts w:ascii="Times New Roman" w:eastAsia="Times New Roman" w:hAnsi="Times New Roman" w:cs="Times New Roman"/>
          <w:sz w:val="24"/>
          <w:szCs w:val="24"/>
          <w:lang w:val="ru-RU"/>
        </w:rPr>
        <w:t xml:space="preserve">, проанализировавший </w:t>
      </w:r>
      <w:r w:rsidRPr="00647D2F">
        <w:rPr>
          <w:rFonts w:ascii="Times New Roman" w:eastAsia="Times New Roman" w:hAnsi="Times New Roman" w:cs="Times New Roman"/>
          <w:sz w:val="24"/>
          <w:szCs w:val="24"/>
          <w:lang w:val="ru-RU"/>
        </w:rPr>
        <w:lastRenderedPageBreak/>
        <w:t xml:space="preserve">основные сюжетные компоненты русских </w:t>
      </w:r>
      <w:hyperlink r:id="rId8" w:tgtFrame="_blank" w:tooltip="Folklore" w:history="1">
        <w:r w:rsidRPr="00647D2F">
          <w:rPr>
            <w:rFonts w:ascii="Times New Roman" w:eastAsia="Times New Roman" w:hAnsi="Times New Roman" w:cs="Times New Roman"/>
            <w:color w:val="0000FF"/>
            <w:sz w:val="24"/>
            <w:szCs w:val="24"/>
            <w:u w:val="single"/>
            <w:lang w:val="ru-RU"/>
          </w:rPr>
          <w:t xml:space="preserve">народных сказок </w:t>
        </w:r>
      </w:hyperlink>
      <w:r w:rsidRPr="00647D2F">
        <w:rPr>
          <w:rFonts w:ascii="Times New Roman" w:eastAsia="Times New Roman" w:hAnsi="Times New Roman" w:cs="Times New Roman"/>
          <w:sz w:val="24"/>
          <w:szCs w:val="24"/>
          <w:lang w:val="ru-RU"/>
        </w:rPr>
        <w:t>, чтобы выявить их простейшие нередуцируемые повествовательные элементы.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4E58" w:rsidRPr="00647D2F" w14:paraId="3213DDBF" w14:textId="77777777" w:rsidTr="000030DE">
        <w:trPr>
          <w:tblCellSpacing w:w="15" w:type="dxa"/>
        </w:trPr>
        <w:tc>
          <w:tcPr>
            <w:tcW w:w="0" w:type="auto"/>
            <w:vAlign w:val="center"/>
            <w:hideMark/>
          </w:tcPr>
          <w:p w14:paraId="4A336E1B" w14:textId="77777777" w:rsidR="00924E58" w:rsidRPr="00647D2F" w:rsidRDefault="00924E58" w:rsidP="000030DE">
            <w:pPr>
              <w:spacing w:after="0" w:line="240" w:lineRule="auto"/>
              <w:rPr>
                <w:rFonts w:ascii="Times New Roman" w:eastAsia="Times New Roman" w:hAnsi="Times New Roman" w:cs="Times New Roman"/>
                <w:sz w:val="24"/>
                <w:szCs w:val="24"/>
                <w:lang w:val="ru-RU"/>
              </w:rPr>
            </w:pPr>
          </w:p>
        </w:tc>
      </w:tr>
    </w:tbl>
    <w:p w14:paraId="3F2EBD5B" w14:textId="77777777" w:rsidR="00924E58" w:rsidRPr="00647D2F" w:rsidRDefault="00924E58" w:rsidP="00924E58">
      <w:pPr>
        <w:spacing w:before="100" w:beforeAutospacing="1" w:after="100" w:afterAutospacing="1" w:line="240" w:lineRule="auto"/>
        <w:outlineLvl w:val="1"/>
        <w:rPr>
          <w:rFonts w:ascii="Times New Roman" w:eastAsia="Times New Roman" w:hAnsi="Times New Roman" w:cs="Times New Roman"/>
          <w:b/>
          <w:bCs/>
          <w:sz w:val="24"/>
          <w:szCs w:val="24"/>
          <w:lang w:val="ru-RU"/>
        </w:rPr>
      </w:pPr>
      <w:r w:rsidRPr="00647D2F">
        <w:rPr>
          <w:rFonts w:ascii="Times New Roman" w:eastAsia="Times New Roman" w:hAnsi="Times New Roman" w:cs="Times New Roman"/>
          <w:b/>
          <w:bCs/>
          <w:sz w:val="24"/>
          <w:szCs w:val="24"/>
          <w:lang w:val="ru-RU"/>
        </w:rPr>
        <w:t>биография</w:t>
      </w:r>
    </w:p>
    <w:p w14:paraId="3F7A2E82" w14:textId="7C681DC5" w:rsidR="00924E58" w:rsidRPr="00647D2F" w:rsidRDefault="00924E58" w:rsidP="0008504D">
      <w:pPr>
        <w:spacing w:after="0" w:line="240" w:lineRule="auto"/>
        <w:rPr>
          <w:rFonts w:ascii="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Владимир </w:t>
      </w:r>
      <w:proofErr w:type="spellStart"/>
      <w:r w:rsidRPr="00647D2F">
        <w:rPr>
          <w:rFonts w:ascii="Times New Roman" w:eastAsia="Times New Roman" w:hAnsi="Times New Roman" w:cs="Times New Roman"/>
          <w:sz w:val="24"/>
          <w:szCs w:val="24"/>
          <w:lang w:val="ru-RU"/>
        </w:rPr>
        <w:t>Пропп</w:t>
      </w:r>
      <w:proofErr w:type="spellEnd"/>
      <w:r w:rsidRPr="00647D2F">
        <w:rPr>
          <w:rFonts w:ascii="Times New Roman" w:eastAsia="Times New Roman" w:hAnsi="Times New Roman" w:cs="Times New Roman"/>
          <w:sz w:val="24"/>
          <w:szCs w:val="24"/>
          <w:lang w:val="ru-RU"/>
        </w:rPr>
        <w:t xml:space="preserve"> родился 17 апреля 1895 года в Санкт-Петербурге. в Петербурге в немецкой семье. Он посещал св. Петербургский университет (1913-1918) по специальности русская и немецкая </w:t>
      </w:r>
      <w:hyperlink r:id="rId9" w:tgtFrame="_blank" w:tooltip="Philology" w:history="1">
        <w:r w:rsidRPr="00647D2F">
          <w:rPr>
            <w:rFonts w:ascii="Times New Roman" w:eastAsia="Times New Roman" w:hAnsi="Times New Roman" w:cs="Times New Roman"/>
            <w:color w:val="0000FF"/>
            <w:sz w:val="24"/>
            <w:szCs w:val="24"/>
            <w:u w:val="single"/>
            <w:lang w:val="ru-RU"/>
          </w:rPr>
          <w:t xml:space="preserve">филология </w:t>
        </w:r>
      </w:hyperlink>
      <w:r w:rsidRPr="00647D2F">
        <w:rPr>
          <w:rFonts w:ascii="Times New Roman" w:eastAsia="Times New Roman" w:hAnsi="Times New Roman" w:cs="Times New Roman"/>
          <w:sz w:val="24"/>
          <w:szCs w:val="24"/>
          <w:lang w:val="ru-RU"/>
        </w:rPr>
        <w:t xml:space="preserve">. </w:t>
      </w:r>
      <w:hyperlink r:id="rId10" w:anchor="cite_note-Propp.2C_ix-1" w:tgtFrame="_blank" w:history="1">
        <w:r w:rsidRPr="00647D2F">
          <w:rPr>
            <w:rFonts w:ascii="Times New Roman" w:eastAsia="Times New Roman" w:hAnsi="Times New Roman" w:cs="Times New Roman"/>
            <w:color w:val="0000FF"/>
            <w:sz w:val="24"/>
            <w:szCs w:val="24"/>
            <w:u w:val="single"/>
            <w:vertAlign w:val="superscript"/>
            <w:lang w:val="ru-RU"/>
          </w:rPr>
          <w:t xml:space="preserve">[1] </w:t>
        </w:r>
      </w:hyperlink>
      <w:r w:rsidRPr="00647D2F">
        <w:rPr>
          <w:rFonts w:ascii="Times New Roman" w:eastAsia="Times New Roman" w:hAnsi="Times New Roman" w:cs="Times New Roman"/>
          <w:sz w:val="24"/>
          <w:szCs w:val="24"/>
          <w:lang w:val="ru-RU"/>
        </w:rPr>
        <w:t xml:space="preserve">По окончании учебы он преподавал </w:t>
      </w:r>
      <w:hyperlink r:id="rId11" w:tgtFrame="_blank" w:tooltip="Russian language" w:history="1">
        <w:r w:rsidRPr="00647D2F">
          <w:rPr>
            <w:rFonts w:ascii="Times New Roman" w:eastAsia="Times New Roman" w:hAnsi="Times New Roman" w:cs="Times New Roman"/>
            <w:color w:val="0000FF"/>
            <w:sz w:val="24"/>
            <w:szCs w:val="24"/>
            <w:u w:val="single"/>
            <w:lang w:val="ru-RU"/>
          </w:rPr>
          <w:t xml:space="preserve">русский </w:t>
        </w:r>
      </w:hyperlink>
      <w:r w:rsidRPr="00647D2F">
        <w:rPr>
          <w:rFonts w:ascii="Times New Roman" w:eastAsia="Times New Roman" w:hAnsi="Times New Roman" w:cs="Times New Roman"/>
          <w:sz w:val="24"/>
          <w:szCs w:val="24"/>
          <w:lang w:val="ru-RU"/>
        </w:rPr>
        <w:t xml:space="preserve">и </w:t>
      </w:r>
      <w:hyperlink r:id="rId12" w:tgtFrame="_blank" w:tooltip="German language" w:history="1">
        <w:r w:rsidRPr="00647D2F">
          <w:rPr>
            <w:rFonts w:ascii="Times New Roman" w:eastAsia="Times New Roman" w:hAnsi="Times New Roman" w:cs="Times New Roman"/>
            <w:color w:val="0000FF"/>
            <w:sz w:val="24"/>
            <w:szCs w:val="24"/>
            <w:u w:val="single"/>
            <w:lang w:val="ru-RU"/>
          </w:rPr>
          <w:t xml:space="preserve">немецкий языки </w:t>
        </w:r>
      </w:hyperlink>
      <w:r w:rsidRPr="00647D2F">
        <w:rPr>
          <w:rFonts w:ascii="Times New Roman" w:eastAsia="Times New Roman" w:hAnsi="Times New Roman" w:cs="Times New Roman"/>
          <w:sz w:val="24"/>
          <w:szCs w:val="24"/>
          <w:lang w:val="ru-RU"/>
        </w:rPr>
        <w:t xml:space="preserve">в средней школе, а затем стал учителем немецкого языка в колледже. </w:t>
      </w:r>
      <w:r w:rsidRPr="00647D2F">
        <w:rPr>
          <w:rFonts w:ascii="Times New Roman" w:eastAsia="Times New Roman" w:hAnsi="Times New Roman" w:cs="Times New Roman"/>
          <w:sz w:val="24"/>
          <w:szCs w:val="24"/>
          <w:lang w:val="ru-RU"/>
        </w:rPr>
        <w:br/>
        <w:t xml:space="preserve">Его </w:t>
      </w:r>
      <w:r w:rsidRPr="00647D2F">
        <w:rPr>
          <w:rFonts w:ascii="Times New Roman" w:eastAsia="Times New Roman" w:hAnsi="Times New Roman" w:cs="Times New Roman"/>
          <w:b/>
          <w:bCs/>
          <w:i/>
          <w:iCs/>
          <w:sz w:val="24"/>
          <w:szCs w:val="24"/>
          <w:lang w:val="ru-RU"/>
        </w:rPr>
        <w:t xml:space="preserve">«Морфология </w:t>
      </w:r>
      <w:proofErr w:type="gramStart"/>
      <w:r w:rsidRPr="00647D2F">
        <w:rPr>
          <w:rFonts w:ascii="Times New Roman" w:eastAsia="Times New Roman" w:hAnsi="Times New Roman" w:cs="Times New Roman"/>
          <w:b/>
          <w:bCs/>
          <w:i/>
          <w:iCs/>
          <w:sz w:val="24"/>
          <w:szCs w:val="24"/>
          <w:lang w:val="ru-RU"/>
        </w:rPr>
        <w:t xml:space="preserve">сказки </w:t>
      </w:r>
      <w:r w:rsidRPr="00647D2F">
        <w:rPr>
          <w:rFonts w:ascii="Times New Roman" w:eastAsia="Times New Roman" w:hAnsi="Times New Roman" w:cs="Times New Roman"/>
          <w:sz w:val="24"/>
          <w:szCs w:val="24"/>
          <w:lang w:val="ru-RU"/>
        </w:rPr>
        <w:t>»</w:t>
      </w:r>
      <w:proofErr w:type="gramEnd"/>
      <w:r w:rsidRPr="00647D2F">
        <w:rPr>
          <w:rFonts w:ascii="Times New Roman" w:eastAsia="Times New Roman" w:hAnsi="Times New Roman" w:cs="Times New Roman"/>
          <w:sz w:val="24"/>
          <w:szCs w:val="24"/>
          <w:lang w:val="ru-RU"/>
        </w:rPr>
        <w:t xml:space="preserve"> была опубликована на русском языке в 1928 году. Хотя она представляла собой прорыв как в </w:t>
      </w:r>
      <w:hyperlink r:id="rId13" w:tgtFrame="_blank" w:tooltip="Folkloristics" w:history="1"/>
      <w:hyperlink r:id="rId14" w:tgtFrame="_blank" w:tooltip="Folkloristics" w:history="1">
        <w:r w:rsidRPr="00647D2F">
          <w:rPr>
            <w:rFonts w:ascii="Times New Roman" w:eastAsia="Times New Roman" w:hAnsi="Times New Roman" w:cs="Times New Roman"/>
            <w:color w:val="0000FF"/>
            <w:sz w:val="24"/>
            <w:szCs w:val="24"/>
            <w:u w:val="single"/>
            <w:lang w:val="ru-RU"/>
          </w:rPr>
          <w:t xml:space="preserve">фольклористике , так </w:t>
        </w:r>
      </w:hyperlink>
      <w:hyperlink r:id="rId15" w:tgtFrame="_blank" w:tooltip="Folkloristics" w:history="1"/>
      <w:r w:rsidRPr="00647D2F">
        <w:rPr>
          <w:rFonts w:ascii="Times New Roman" w:eastAsia="Times New Roman" w:hAnsi="Times New Roman" w:cs="Times New Roman"/>
          <w:sz w:val="24"/>
          <w:szCs w:val="24"/>
          <w:lang w:val="ru-RU"/>
        </w:rPr>
        <w:t xml:space="preserve">и в </w:t>
      </w:r>
      <w:hyperlink r:id="rId16" w:tgtFrame="_blank" w:tooltip="Morphology (folkloristics)" w:history="1">
        <w:r w:rsidRPr="00647D2F">
          <w:rPr>
            <w:rFonts w:ascii="Times New Roman" w:eastAsia="Times New Roman" w:hAnsi="Times New Roman" w:cs="Times New Roman"/>
            <w:color w:val="0000FF"/>
            <w:sz w:val="24"/>
            <w:szCs w:val="24"/>
            <w:u w:val="single"/>
            <w:lang w:val="ru-RU"/>
          </w:rPr>
          <w:t xml:space="preserve">морфологии </w:t>
        </w:r>
      </w:hyperlink>
      <w:r w:rsidRPr="00647D2F">
        <w:rPr>
          <w:rFonts w:ascii="Times New Roman" w:eastAsia="Times New Roman" w:hAnsi="Times New Roman" w:cs="Times New Roman"/>
          <w:sz w:val="24"/>
          <w:szCs w:val="24"/>
          <w:lang w:val="ru-RU"/>
        </w:rPr>
        <w:t xml:space="preserve">и оказала влияние на </w:t>
      </w:r>
      <w:hyperlink r:id="rId17" w:tgtFrame="_blank" w:tooltip="Claude Levi-Strauss" w:history="1">
        <w:r w:rsidRPr="00647D2F">
          <w:rPr>
            <w:rFonts w:ascii="Times New Roman" w:eastAsia="Times New Roman" w:hAnsi="Times New Roman" w:cs="Times New Roman"/>
            <w:color w:val="0000FF"/>
            <w:sz w:val="24"/>
            <w:szCs w:val="24"/>
            <w:u w:val="single"/>
            <w:lang w:val="ru-RU"/>
          </w:rPr>
          <w:t xml:space="preserve">Клода Леви-Стросса </w:t>
        </w:r>
      </w:hyperlink>
      <w:r w:rsidRPr="00647D2F">
        <w:rPr>
          <w:rFonts w:ascii="Times New Roman" w:eastAsia="Times New Roman" w:hAnsi="Times New Roman" w:cs="Times New Roman"/>
          <w:sz w:val="24"/>
          <w:szCs w:val="24"/>
          <w:lang w:val="ru-RU"/>
        </w:rPr>
        <w:t xml:space="preserve">и </w:t>
      </w:r>
      <w:hyperlink r:id="rId18" w:tgtFrame="_blank" w:tooltip="Roland Barthes" w:history="1">
        <w:r w:rsidRPr="00647D2F">
          <w:rPr>
            <w:rFonts w:ascii="Times New Roman" w:eastAsia="Times New Roman" w:hAnsi="Times New Roman" w:cs="Times New Roman"/>
            <w:color w:val="0000FF"/>
            <w:sz w:val="24"/>
            <w:szCs w:val="24"/>
            <w:u w:val="single"/>
            <w:lang w:val="ru-RU"/>
          </w:rPr>
          <w:t xml:space="preserve">Ролана Барта </w:t>
        </w:r>
      </w:hyperlink>
      <w:r w:rsidRPr="00647D2F">
        <w:rPr>
          <w:rFonts w:ascii="Times New Roman" w:eastAsia="Times New Roman" w:hAnsi="Times New Roman" w:cs="Times New Roman"/>
          <w:sz w:val="24"/>
          <w:szCs w:val="24"/>
          <w:lang w:val="ru-RU"/>
        </w:rPr>
        <w:t xml:space="preserve">, она оставалась незамеченной на Западе, пока не была переведена в 1958 году. используется в медиаобразовании и может быть применен практически к любой истории, будь то литература, театр, кино, телесериалы, игры и т. д. </w:t>
      </w:r>
      <w:r w:rsidRPr="00647D2F">
        <w:rPr>
          <w:rFonts w:ascii="Times New Roman" w:eastAsia="Times New Roman" w:hAnsi="Times New Roman" w:cs="Times New Roman"/>
          <w:sz w:val="24"/>
          <w:szCs w:val="24"/>
          <w:lang w:val="ru-RU"/>
        </w:rPr>
        <w:br/>
        <w:t xml:space="preserve">В 1932 г. </w:t>
      </w:r>
      <w:proofErr w:type="spellStart"/>
      <w:r w:rsidRPr="00647D2F">
        <w:rPr>
          <w:rFonts w:ascii="Times New Roman" w:eastAsia="Times New Roman" w:hAnsi="Times New Roman" w:cs="Times New Roman"/>
          <w:sz w:val="24"/>
          <w:szCs w:val="24"/>
          <w:lang w:val="ru-RU"/>
        </w:rPr>
        <w:t>Пропп</w:t>
      </w:r>
      <w:proofErr w:type="spellEnd"/>
      <w:r w:rsidRPr="00647D2F">
        <w:rPr>
          <w:rFonts w:ascii="Times New Roman" w:eastAsia="Times New Roman" w:hAnsi="Times New Roman" w:cs="Times New Roman"/>
          <w:sz w:val="24"/>
          <w:szCs w:val="24"/>
          <w:lang w:val="ru-RU"/>
        </w:rPr>
        <w:t xml:space="preserve"> стал членом факультета </w:t>
      </w:r>
      <w:hyperlink r:id="rId19" w:tgtFrame="_blank" w:tooltip="Leningrad University" w:history="1">
        <w:r w:rsidRPr="00647D2F">
          <w:rPr>
            <w:rFonts w:ascii="Times New Roman" w:eastAsia="Times New Roman" w:hAnsi="Times New Roman" w:cs="Times New Roman"/>
            <w:color w:val="0000FF"/>
            <w:sz w:val="24"/>
            <w:szCs w:val="24"/>
            <w:u w:val="single"/>
            <w:lang w:val="ru-RU"/>
          </w:rPr>
          <w:t xml:space="preserve">Ленинградского </w:t>
        </w:r>
      </w:hyperlink>
      <w:r w:rsidRPr="00647D2F">
        <w:rPr>
          <w:rFonts w:ascii="Times New Roman" w:eastAsia="Times New Roman" w:hAnsi="Times New Roman" w:cs="Times New Roman"/>
          <w:sz w:val="24"/>
          <w:szCs w:val="24"/>
          <w:lang w:val="ru-RU"/>
        </w:rPr>
        <w:t xml:space="preserve">(бывшего Петербургского) университета. После 1938 года он сместил фокус своих исследований с лингвистики на фольклор. Он возглавлял кафедру фольклора, пока она не вошла в состав кафедры русской литературы. </w:t>
      </w:r>
      <w:proofErr w:type="spellStart"/>
      <w:r w:rsidRPr="00647D2F">
        <w:rPr>
          <w:rFonts w:ascii="Times New Roman" w:eastAsia="Times New Roman" w:hAnsi="Times New Roman" w:cs="Times New Roman"/>
          <w:sz w:val="24"/>
          <w:szCs w:val="24"/>
          <w:lang w:val="ru-RU"/>
        </w:rPr>
        <w:t>Пропп</w:t>
      </w:r>
      <w:proofErr w:type="spellEnd"/>
      <w:r w:rsidRPr="00647D2F">
        <w:rPr>
          <w:rFonts w:ascii="Times New Roman" w:eastAsia="Times New Roman" w:hAnsi="Times New Roman" w:cs="Times New Roman"/>
          <w:sz w:val="24"/>
          <w:szCs w:val="24"/>
          <w:lang w:val="ru-RU"/>
        </w:rPr>
        <w:t xml:space="preserve"> оставался преподавателем до своей смерти в 1970 году. </w:t>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sz w:val="24"/>
          <w:szCs w:val="24"/>
          <w:lang w:val="ru-RU"/>
        </w:rPr>
        <w:br/>
      </w:r>
    </w:p>
    <w:p w14:paraId="01471F03" w14:textId="77777777" w:rsidR="00647D2F" w:rsidRPr="00647D2F" w:rsidRDefault="00647D2F" w:rsidP="00647D2F">
      <w:pPr>
        <w:jc w:val="both"/>
        <w:rPr>
          <w:rFonts w:ascii="Times New Roman" w:hAnsi="Times New Roman" w:cs="Times New Roman"/>
          <w:color w:val="202122"/>
          <w:sz w:val="24"/>
          <w:szCs w:val="24"/>
          <w:shd w:val="clear" w:color="auto" w:fill="FFFFFF"/>
          <w:lang w:val="ru-RU"/>
        </w:rPr>
      </w:pPr>
      <w:bookmarkStart w:id="0" w:name="_Hlk121222893"/>
      <w:proofErr w:type="spellStart"/>
      <w:r w:rsidRPr="00647D2F">
        <w:rPr>
          <w:rFonts w:ascii="Times New Roman" w:hAnsi="Times New Roman" w:cs="Times New Roman"/>
          <w:b/>
          <w:bCs/>
          <w:color w:val="202122"/>
          <w:sz w:val="24"/>
          <w:szCs w:val="24"/>
          <w:shd w:val="clear" w:color="auto" w:fill="FFFFFF"/>
          <w:lang w:val="ru-RU"/>
        </w:rPr>
        <w:t>Влади́мир</w:t>
      </w:r>
      <w:proofErr w:type="spellEnd"/>
      <w:r w:rsidRPr="00647D2F">
        <w:rPr>
          <w:rFonts w:ascii="Times New Roman" w:hAnsi="Times New Roman" w:cs="Times New Roman"/>
          <w:b/>
          <w:bCs/>
          <w:color w:val="202122"/>
          <w:sz w:val="24"/>
          <w:szCs w:val="24"/>
          <w:shd w:val="clear" w:color="auto" w:fill="FFFFFF"/>
          <w:lang w:val="ru-RU"/>
        </w:rPr>
        <w:t xml:space="preserve"> (</w:t>
      </w:r>
      <w:proofErr w:type="spellStart"/>
      <w:r w:rsidRPr="00647D2F">
        <w:rPr>
          <w:rFonts w:ascii="Times New Roman" w:hAnsi="Times New Roman" w:cs="Times New Roman"/>
          <w:b/>
          <w:bCs/>
          <w:color w:val="202122"/>
          <w:sz w:val="24"/>
          <w:szCs w:val="24"/>
          <w:shd w:val="clear" w:color="auto" w:fill="FFFFFF"/>
          <w:lang w:val="ru-RU"/>
        </w:rPr>
        <w:t>Ге́рман</w:t>
      </w:r>
      <w:proofErr w:type="spellEnd"/>
      <w:r w:rsidRPr="00647D2F">
        <w:rPr>
          <w:rFonts w:ascii="Times New Roman" w:hAnsi="Times New Roman" w:cs="Times New Roman"/>
          <w:b/>
          <w:bCs/>
          <w:color w:val="202122"/>
          <w:sz w:val="24"/>
          <w:szCs w:val="24"/>
          <w:shd w:val="clear" w:color="auto" w:fill="FFFFFF"/>
          <w:lang w:val="ru-RU"/>
        </w:rPr>
        <w:t xml:space="preserve"> </w:t>
      </w:r>
      <w:proofErr w:type="spellStart"/>
      <w:r w:rsidRPr="00647D2F">
        <w:rPr>
          <w:rFonts w:ascii="Times New Roman" w:hAnsi="Times New Roman" w:cs="Times New Roman"/>
          <w:b/>
          <w:bCs/>
          <w:color w:val="202122"/>
          <w:sz w:val="24"/>
          <w:szCs w:val="24"/>
          <w:shd w:val="clear" w:color="auto" w:fill="FFFFFF"/>
          <w:lang w:val="ru-RU"/>
        </w:rPr>
        <w:t>Вольдема́р</w:t>
      </w:r>
      <w:proofErr w:type="spellEnd"/>
      <w:r w:rsidRPr="00647D2F">
        <w:rPr>
          <w:rFonts w:ascii="Times New Roman" w:hAnsi="Times New Roman" w:cs="Times New Roman"/>
          <w:b/>
          <w:bCs/>
          <w:color w:val="202122"/>
          <w:sz w:val="24"/>
          <w:szCs w:val="24"/>
          <w:shd w:val="clear" w:color="auto" w:fill="FFFFFF"/>
          <w:lang w:val="ru-RU"/>
        </w:rPr>
        <w:t xml:space="preserve">) </w:t>
      </w:r>
      <w:proofErr w:type="spellStart"/>
      <w:r w:rsidRPr="00647D2F">
        <w:rPr>
          <w:rFonts w:ascii="Times New Roman" w:hAnsi="Times New Roman" w:cs="Times New Roman"/>
          <w:b/>
          <w:bCs/>
          <w:color w:val="202122"/>
          <w:sz w:val="24"/>
          <w:szCs w:val="24"/>
          <w:shd w:val="clear" w:color="auto" w:fill="FFFFFF"/>
          <w:lang w:val="ru-RU"/>
        </w:rPr>
        <w:t>Я́ковлевич</w:t>
      </w:r>
      <w:proofErr w:type="spellEnd"/>
      <w:r w:rsidRPr="00647D2F">
        <w:rPr>
          <w:rFonts w:ascii="Times New Roman" w:hAnsi="Times New Roman" w:cs="Times New Roman"/>
          <w:b/>
          <w:bCs/>
          <w:color w:val="202122"/>
          <w:sz w:val="24"/>
          <w:szCs w:val="24"/>
          <w:shd w:val="clear" w:color="auto" w:fill="FFFFFF"/>
          <w:lang w:val="ru-RU"/>
        </w:rPr>
        <w:t xml:space="preserve"> </w:t>
      </w:r>
      <w:proofErr w:type="spellStart"/>
      <w:r w:rsidRPr="00647D2F">
        <w:rPr>
          <w:rFonts w:ascii="Times New Roman" w:hAnsi="Times New Roman" w:cs="Times New Roman"/>
          <w:b/>
          <w:bCs/>
          <w:color w:val="202122"/>
          <w:sz w:val="24"/>
          <w:szCs w:val="24"/>
          <w:shd w:val="clear" w:color="auto" w:fill="FFFFFF"/>
          <w:lang w:val="ru-RU"/>
        </w:rPr>
        <w:t>Пропп</w:t>
      </w:r>
      <w:proofErr w:type="spellEnd"/>
      <w:r w:rsidRPr="00647D2F">
        <w:rPr>
          <w:rFonts w:ascii="Times New Roman" w:hAnsi="Times New Roman" w:cs="Times New Roman"/>
          <w:color w:val="202122"/>
          <w:sz w:val="24"/>
          <w:szCs w:val="24"/>
          <w:shd w:val="clear" w:color="auto" w:fill="FFFFFF"/>
        </w:rPr>
        <w:t> </w:t>
      </w:r>
      <w:r w:rsidRPr="00647D2F">
        <w:rPr>
          <w:rFonts w:ascii="Times New Roman" w:hAnsi="Times New Roman" w:cs="Times New Roman"/>
          <w:color w:val="202122"/>
          <w:sz w:val="24"/>
          <w:szCs w:val="24"/>
          <w:shd w:val="clear" w:color="auto" w:fill="FFFFFF"/>
          <w:lang w:val="ru-RU"/>
        </w:rPr>
        <w:t>(</w:t>
      </w:r>
      <w:r w:rsidRPr="00647D2F">
        <w:rPr>
          <w:rFonts w:ascii="Times New Roman" w:hAnsi="Times New Roman" w:cs="Times New Roman"/>
          <w:sz w:val="24"/>
          <w:szCs w:val="24"/>
          <w:lang w:val="ru-RU"/>
        </w:rPr>
        <w:t>16</w:t>
      </w:r>
      <w:r w:rsidRPr="00647D2F">
        <w:rPr>
          <w:rFonts w:ascii="Times New Roman" w:hAnsi="Times New Roman" w:cs="Times New Roman"/>
          <w:color w:val="202122"/>
          <w:sz w:val="24"/>
          <w:szCs w:val="24"/>
          <w:shd w:val="clear" w:color="auto" w:fill="FFFFFF"/>
        </w:rPr>
        <w:t> </w:t>
      </w:r>
      <w:hyperlink r:id="rId20" w:tooltip="28 апреля" w:history="1">
        <w:r w:rsidRPr="00647D2F">
          <w:rPr>
            <w:rStyle w:val="a3"/>
            <w:rFonts w:ascii="Times New Roman" w:hAnsi="Times New Roman" w:cs="Times New Roman"/>
            <w:color w:val="0645AD"/>
            <w:sz w:val="24"/>
            <w:szCs w:val="24"/>
            <w:shd w:val="clear" w:color="auto" w:fill="FFFFFF"/>
            <w:lang w:val="ru-RU"/>
          </w:rPr>
          <w:t>[28]</w:t>
        </w:r>
        <w:r w:rsidRPr="00647D2F">
          <w:rPr>
            <w:rStyle w:val="a3"/>
            <w:rFonts w:ascii="Times New Roman" w:hAnsi="Times New Roman" w:cs="Times New Roman"/>
            <w:color w:val="0645AD"/>
            <w:sz w:val="24"/>
            <w:szCs w:val="24"/>
            <w:shd w:val="clear" w:color="auto" w:fill="FFFFFF"/>
          </w:rPr>
          <w:t> </w:t>
        </w:r>
        <w:r w:rsidRPr="00647D2F">
          <w:rPr>
            <w:rStyle w:val="a3"/>
            <w:rFonts w:ascii="Times New Roman" w:hAnsi="Times New Roman" w:cs="Times New Roman"/>
            <w:color w:val="0645AD"/>
            <w:sz w:val="24"/>
            <w:szCs w:val="24"/>
            <w:shd w:val="clear" w:color="auto" w:fill="FFFFFF"/>
            <w:lang w:val="ru-RU"/>
          </w:rPr>
          <w:t>апреля</w:t>
        </w:r>
      </w:hyperlink>
      <w:r w:rsidRPr="00647D2F">
        <w:rPr>
          <w:rFonts w:ascii="Times New Roman" w:hAnsi="Times New Roman" w:cs="Times New Roman"/>
          <w:color w:val="202122"/>
          <w:sz w:val="24"/>
          <w:szCs w:val="24"/>
          <w:shd w:val="clear" w:color="auto" w:fill="FFFFFF"/>
        </w:rPr>
        <w:t> </w:t>
      </w:r>
      <w:hyperlink r:id="rId21" w:tooltip="1895 год" w:history="1">
        <w:r w:rsidRPr="00647D2F">
          <w:rPr>
            <w:rStyle w:val="a3"/>
            <w:rFonts w:ascii="Times New Roman" w:hAnsi="Times New Roman" w:cs="Times New Roman"/>
            <w:color w:val="0645AD"/>
            <w:sz w:val="24"/>
            <w:szCs w:val="24"/>
            <w:shd w:val="clear" w:color="auto" w:fill="FFFFFF"/>
            <w:lang w:val="ru-RU"/>
          </w:rPr>
          <w:t>1895</w:t>
        </w:r>
      </w:hyperlink>
      <w:r w:rsidRPr="00647D2F">
        <w:rPr>
          <w:rFonts w:ascii="Times New Roman" w:hAnsi="Times New Roman" w:cs="Times New Roman"/>
          <w:color w:val="202122"/>
          <w:sz w:val="24"/>
          <w:szCs w:val="24"/>
          <w:shd w:val="clear" w:color="auto" w:fill="FFFFFF"/>
          <w:lang w:val="ru-RU"/>
        </w:rPr>
        <w:t>,</w:t>
      </w:r>
      <w:r w:rsidRPr="00647D2F">
        <w:rPr>
          <w:rFonts w:ascii="Times New Roman" w:hAnsi="Times New Roman" w:cs="Times New Roman"/>
          <w:color w:val="202122"/>
          <w:sz w:val="24"/>
          <w:szCs w:val="24"/>
          <w:shd w:val="clear" w:color="auto" w:fill="FFFFFF"/>
        </w:rPr>
        <w:t> </w:t>
      </w:r>
      <w:hyperlink r:id="rId22" w:tooltip="Санкт-Петербург" w:history="1">
        <w:r w:rsidRPr="00647D2F">
          <w:rPr>
            <w:rStyle w:val="a3"/>
            <w:rFonts w:ascii="Times New Roman" w:hAnsi="Times New Roman" w:cs="Times New Roman"/>
            <w:color w:val="0645AD"/>
            <w:sz w:val="24"/>
            <w:szCs w:val="24"/>
            <w:shd w:val="clear" w:color="auto" w:fill="FFFFFF"/>
            <w:lang w:val="ru-RU"/>
          </w:rPr>
          <w:t>Санкт-Петербург</w:t>
        </w:r>
      </w:hyperlink>
      <w:r w:rsidRPr="00647D2F">
        <w:rPr>
          <w:rFonts w:ascii="Times New Roman" w:hAnsi="Times New Roman" w:cs="Times New Roman"/>
          <w:color w:val="202122"/>
          <w:sz w:val="24"/>
          <w:szCs w:val="24"/>
          <w:shd w:val="clear" w:color="auto" w:fill="FFFFFF"/>
        </w:rPr>
        <w:t> </w:t>
      </w:r>
      <w:r w:rsidRPr="00647D2F">
        <w:rPr>
          <w:rFonts w:ascii="Times New Roman" w:hAnsi="Times New Roman" w:cs="Times New Roman"/>
          <w:color w:val="202122"/>
          <w:sz w:val="24"/>
          <w:szCs w:val="24"/>
          <w:shd w:val="clear" w:color="auto" w:fill="FFFFFF"/>
          <w:lang w:val="ru-RU"/>
        </w:rPr>
        <w:t>—</w:t>
      </w:r>
      <w:r w:rsidRPr="00647D2F">
        <w:rPr>
          <w:rFonts w:ascii="Times New Roman" w:hAnsi="Times New Roman" w:cs="Times New Roman"/>
          <w:color w:val="202122"/>
          <w:sz w:val="24"/>
          <w:szCs w:val="24"/>
          <w:shd w:val="clear" w:color="auto" w:fill="FFFFFF"/>
        </w:rPr>
        <w:t> </w:t>
      </w:r>
      <w:hyperlink r:id="rId23" w:tooltip="22 августа" w:history="1">
        <w:r w:rsidRPr="00647D2F">
          <w:rPr>
            <w:rStyle w:val="a3"/>
            <w:rFonts w:ascii="Times New Roman" w:hAnsi="Times New Roman" w:cs="Times New Roman"/>
            <w:color w:val="0645AD"/>
            <w:sz w:val="24"/>
            <w:szCs w:val="24"/>
            <w:shd w:val="clear" w:color="auto" w:fill="FFFFFF"/>
            <w:lang w:val="ru-RU"/>
          </w:rPr>
          <w:t>22 августа</w:t>
        </w:r>
      </w:hyperlink>
      <w:r w:rsidRPr="00647D2F">
        <w:rPr>
          <w:rFonts w:ascii="Times New Roman" w:hAnsi="Times New Roman" w:cs="Times New Roman"/>
          <w:color w:val="202122"/>
          <w:sz w:val="24"/>
          <w:szCs w:val="24"/>
          <w:shd w:val="clear" w:color="auto" w:fill="FFFFFF"/>
        </w:rPr>
        <w:t> </w:t>
      </w:r>
      <w:hyperlink r:id="rId24" w:tooltip="1970" w:history="1">
        <w:r w:rsidRPr="00647D2F">
          <w:rPr>
            <w:rStyle w:val="a3"/>
            <w:rFonts w:ascii="Times New Roman" w:hAnsi="Times New Roman" w:cs="Times New Roman"/>
            <w:color w:val="0645AD"/>
            <w:sz w:val="24"/>
            <w:szCs w:val="24"/>
            <w:shd w:val="clear" w:color="auto" w:fill="FFFFFF"/>
            <w:lang w:val="ru-RU"/>
          </w:rPr>
          <w:t>1970</w:t>
        </w:r>
      </w:hyperlink>
      <w:r w:rsidRPr="00647D2F">
        <w:rPr>
          <w:rFonts w:ascii="Times New Roman" w:hAnsi="Times New Roman" w:cs="Times New Roman"/>
          <w:color w:val="202122"/>
          <w:sz w:val="24"/>
          <w:szCs w:val="24"/>
          <w:shd w:val="clear" w:color="auto" w:fill="FFFFFF"/>
          <w:lang w:val="ru-RU"/>
        </w:rPr>
        <w:t>,</w:t>
      </w:r>
      <w:r w:rsidRPr="00647D2F">
        <w:rPr>
          <w:rFonts w:ascii="Times New Roman" w:hAnsi="Times New Roman" w:cs="Times New Roman"/>
          <w:color w:val="202122"/>
          <w:sz w:val="24"/>
          <w:szCs w:val="24"/>
          <w:shd w:val="clear" w:color="auto" w:fill="FFFFFF"/>
        </w:rPr>
        <w:t> </w:t>
      </w:r>
      <w:hyperlink r:id="rId25" w:tooltip="Ленинград" w:history="1">
        <w:r w:rsidRPr="00647D2F">
          <w:rPr>
            <w:rStyle w:val="a3"/>
            <w:rFonts w:ascii="Times New Roman" w:hAnsi="Times New Roman" w:cs="Times New Roman"/>
            <w:color w:val="0645AD"/>
            <w:sz w:val="24"/>
            <w:szCs w:val="24"/>
            <w:shd w:val="clear" w:color="auto" w:fill="FFFFFF"/>
            <w:lang w:val="ru-RU"/>
          </w:rPr>
          <w:t>Ленинград</w:t>
        </w:r>
      </w:hyperlink>
      <w:r w:rsidRPr="00647D2F">
        <w:rPr>
          <w:rFonts w:ascii="Times New Roman" w:hAnsi="Times New Roman" w:cs="Times New Roman"/>
          <w:color w:val="202122"/>
          <w:sz w:val="24"/>
          <w:szCs w:val="24"/>
          <w:shd w:val="clear" w:color="auto" w:fill="FFFFFF"/>
          <w:lang w:val="ru-RU"/>
        </w:rPr>
        <w:t>)— советский</w:t>
      </w:r>
      <w:r w:rsidRPr="00647D2F">
        <w:rPr>
          <w:rFonts w:ascii="Times New Roman" w:hAnsi="Times New Roman" w:cs="Times New Roman"/>
          <w:color w:val="202122"/>
          <w:sz w:val="24"/>
          <w:szCs w:val="24"/>
          <w:shd w:val="clear" w:color="auto" w:fill="FFFFFF"/>
        </w:rPr>
        <w:t> </w:t>
      </w:r>
      <w:hyperlink r:id="rId26" w:tooltip="Филолог" w:history="1">
        <w:r w:rsidRPr="00647D2F">
          <w:rPr>
            <w:rStyle w:val="a3"/>
            <w:rFonts w:ascii="Times New Roman" w:hAnsi="Times New Roman" w:cs="Times New Roman"/>
            <w:color w:val="0645AD"/>
            <w:sz w:val="24"/>
            <w:szCs w:val="24"/>
            <w:shd w:val="clear" w:color="auto" w:fill="FFFFFF"/>
            <w:lang w:val="ru-RU"/>
          </w:rPr>
          <w:t>филолог</w:t>
        </w:r>
      </w:hyperlink>
      <w:r w:rsidRPr="00647D2F">
        <w:rPr>
          <w:rFonts w:ascii="Times New Roman" w:hAnsi="Times New Roman" w:cs="Times New Roman"/>
          <w:color w:val="202122"/>
          <w:sz w:val="24"/>
          <w:szCs w:val="24"/>
          <w:shd w:val="clear" w:color="auto" w:fill="FFFFFF"/>
          <w:lang w:val="ru-RU"/>
        </w:rPr>
        <w:t>,</w:t>
      </w:r>
      <w:r w:rsidRPr="00647D2F">
        <w:rPr>
          <w:rFonts w:ascii="Times New Roman" w:hAnsi="Times New Roman" w:cs="Times New Roman"/>
          <w:color w:val="202122"/>
          <w:sz w:val="24"/>
          <w:szCs w:val="24"/>
          <w:shd w:val="clear" w:color="auto" w:fill="FFFFFF"/>
        </w:rPr>
        <w:t> </w:t>
      </w:r>
      <w:hyperlink r:id="rId27" w:tooltip="Фольклористика" w:history="1">
        <w:r w:rsidRPr="00647D2F">
          <w:rPr>
            <w:rStyle w:val="a3"/>
            <w:rFonts w:ascii="Times New Roman" w:hAnsi="Times New Roman" w:cs="Times New Roman"/>
            <w:color w:val="0645AD"/>
            <w:sz w:val="24"/>
            <w:szCs w:val="24"/>
            <w:shd w:val="clear" w:color="auto" w:fill="FFFFFF"/>
            <w:lang w:val="ru-RU"/>
          </w:rPr>
          <w:t>фольклорист</w:t>
        </w:r>
      </w:hyperlink>
      <w:r w:rsidRPr="00647D2F">
        <w:rPr>
          <w:rFonts w:ascii="Times New Roman" w:hAnsi="Times New Roman" w:cs="Times New Roman"/>
          <w:color w:val="202122"/>
          <w:sz w:val="24"/>
          <w:szCs w:val="24"/>
          <w:shd w:val="clear" w:color="auto" w:fill="FFFFFF"/>
          <w:lang w:val="ru-RU"/>
        </w:rPr>
        <w:t>,                     профессор</w:t>
      </w:r>
      <w:r w:rsidRPr="00647D2F">
        <w:rPr>
          <w:rFonts w:ascii="Times New Roman" w:hAnsi="Times New Roman" w:cs="Times New Roman"/>
          <w:color w:val="202122"/>
          <w:sz w:val="24"/>
          <w:szCs w:val="24"/>
          <w:shd w:val="clear" w:color="auto" w:fill="FFFFFF"/>
        </w:rPr>
        <w:t> </w:t>
      </w:r>
      <w:hyperlink r:id="rId28" w:tooltip="Санкт-Петербургский государственный университет" w:history="1">
        <w:r w:rsidRPr="00647D2F">
          <w:rPr>
            <w:rStyle w:val="a3"/>
            <w:rFonts w:ascii="Times New Roman" w:hAnsi="Times New Roman" w:cs="Times New Roman"/>
            <w:color w:val="0645AD"/>
            <w:sz w:val="24"/>
            <w:szCs w:val="24"/>
            <w:shd w:val="clear" w:color="auto" w:fill="FFFFFF"/>
            <w:lang w:val="ru-RU"/>
          </w:rPr>
          <w:t>Ленинградского университета</w:t>
        </w:r>
      </w:hyperlink>
      <w:hyperlink r:id="rId29" w:anchor="cite_note-botschkarjowa-propp-3" w:history="1"/>
      <w:r w:rsidRPr="00647D2F">
        <w:rPr>
          <w:rFonts w:ascii="Times New Roman" w:hAnsi="Times New Roman" w:cs="Times New Roman"/>
          <w:color w:val="202122"/>
          <w:sz w:val="24"/>
          <w:szCs w:val="24"/>
          <w:shd w:val="clear" w:color="auto" w:fill="FFFFFF"/>
          <w:lang w:val="ru-RU"/>
        </w:rPr>
        <w:t xml:space="preserve">. </w:t>
      </w:r>
      <w:bookmarkEnd w:id="0"/>
      <w:r w:rsidRPr="00647D2F">
        <w:rPr>
          <w:rFonts w:ascii="Times New Roman" w:hAnsi="Times New Roman" w:cs="Times New Roman"/>
          <w:color w:val="202122"/>
          <w:sz w:val="24"/>
          <w:szCs w:val="24"/>
          <w:shd w:val="clear" w:color="auto" w:fill="FFFFFF"/>
          <w:lang w:val="ru-RU"/>
        </w:rPr>
        <w:t>Получил мировое признание</w:t>
      </w:r>
      <w:hyperlink r:id="rId30" w:anchor="cite_note-botschkarjowa-propp-3" w:history="1">
        <w:r w:rsidRPr="00647D2F">
          <w:rPr>
            <w:rStyle w:val="a3"/>
            <w:rFonts w:ascii="Times New Roman" w:hAnsi="Times New Roman" w:cs="Times New Roman"/>
            <w:color w:val="0645AD"/>
            <w:sz w:val="24"/>
            <w:szCs w:val="24"/>
            <w:shd w:val="clear" w:color="auto" w:fill="FFFFFF"/>
            <w:vertAlign w:val="superscript"/>
            <w:lang w:val="ru-RU"/>
          </w:rPr>
          <w:t>[3]</w:t>
        </w:r>
      </w:hyperlink>
      <w:r w:rsidRPr="00647D2F">
        <w:rPr>
          <w:rFonts w:ascii="Times New Roman" w:hAnsi="Times New Roman" w:cs="Times New Roman"/>
          <w:color w:val="202122"/>
          <w:sz w:val="24"/>
          <w:szCs w:val="24"/>
          <w:shd w:val="clear" w:color="auto" w:fill="FFFFFF"/>
          <w:lang w:val="ru-RU"/>
        </w:rPr>
        <w:t>, является основоположником сравнительно-типологического метода в фольклористике, одним из создателей современной теории</w:t>
      </w:r>
      <w:r w:rsidRPr="00647D2F">
        <w:rPr>
          <w:rFonts w:ascii="Times New Roman" w:hAnsi="Times New Roman" w:cs="Times New Roman"/>
          <w:color w:val="202122"/>
          <w:sz w:val="24"/>
          <w:szCs w:val="24"/>
          <w:shd w:val="clear" w:color="auto" w:fill="FFFFFF"/>
        </w:rPr>
        <w:t> </w:t>
      </w:r>
      <w:hyperlink r:id="rId31" w:tooltip="Текст" w:history="1">
        <w:r w:rsidRPr="00647D2F">
          <w:rPr>
            <w:rStyle w:val="a3"/>
            <w:rFonts w:ascii="Times New Roman" w:hAnsi="Times New Roman" w:cs="Times New Roman"/>
            <w:color w:val="0645AD"/>
            <w:sz w:val="24"/>
            <w:szCs w:val="24"/>
            <w:shd w:val="clear" w:color="auto" w:fill="FFFFFF"/>
            <w:lang w:val="ru-RU"/>
          </w:rPr>
          <w:t>текста</w:t>
        </w:r>
      </w:hyperlink>
      <w:hyperlink r:id="rId32" w:anchor="cite_note-botschkarjowa-propp-3" w:history="1">
        <w:r w:rsidRPr="00647D2F">
          <w:rPr>
            <w:rStyle w:val="a3"/>
            <w:rFonts w:ascii="Times New Roman" w:hAnsi="Times New Roman" w:cs="Times New Roman"/>
            <w:color w:val="0645AD"/>
            <w:sz w:val="24"/>
            <w:szCs w:val="24"/>
            <w:shd w:val="clear" w:color="auto" w:fill="FFFFFF"/>
            <w:vertAlign w:val="superscript"/>
            <w:lang w:val="ru-RU"/>
          </w:rPr>
          <w:t>[3]</w:t>
        </w:r>
      </w:hyperlink>
      <w:r w:rsidRPr="00647D2F">
        <w:rPr>
          <w:rFonts w:ascii="Times New Roman" w:hAnsi="Times New Roman" w:cs="Times New Roman"/>
          <w:color w:val="202122"/>
          <w:sz w:val="24"/>
          <w:szCs w:val="24"/>
          <w:shd w:val="clear" w:color="auto" w:fill="FFFFFF"/>
          <w:lang w:val="ru-RU"/>
        </w:rPr>
        <w:t>. Современные</w:t>
      </w:r>
      <w:r w:rsidRPr="00647D2F">
        <w:rPr>
          <w:rFonts w:ascii="Times New Roman" w:hAnsi="Times New Roman" w:cs="Times New Roman"/>
          <w:color w:val="202122"/>
          <w:sz w:val="24"/>
          <w:szCs w:val="24"/>
          <w:shd w:val="clear" w:color="auto" w:fill="FFFFFF"/>
        </w:rPr>
        <w:t> </w:t>
      </w:r>
      <w:hyperlink r:id="rId33" w:tooltip="Структурализм" w:history="1">
        <w:r w:rsidRPr="00647D2F">
          <w:rPr>
            <w:rStyle w:val="a3"/>
            <w:rFonts w:ascii="Times New Roman" w:hAnsi="Times New Roman" w:cs="Times New Roman"/>
            <w:color w:val="0645AD"/>
            <w:sz w:val="24"/>
            <w:szCs w:val="24"/>
            <w:shd w:val="clear" w:color="auto" w:fill="FFFFFF"/>
            <w:lang w:val="ru-RU"/>
          </w:rPr>
          <w:t>структуралисты</w:t>
        </w:r>
      </w:hyperlink>
      <w:r w:rsidRPr="00647D2F">
        <w:rPr>
          <w:rFonts w:ascii="Times New Roman" w:hAnsi="Times New Roman" w:cs="Times New Roman"/>
          <w:color w:val="202122"/>
          <w:sz w:val="24"/>
          <w:szCs w:val="24"/>
          <w:shd w:val="clear" w:color="auto" w:fill="FFFFFF"/>
        </w:rPr>
        <w:t> </w:t>
      </w:r>
      <w:r w:rsidRPr="00647D2F">
        <w:rPr>
          <w:rFonts w:ascii="Times New Roman" w:hAnsi="Times New Roman" w:cs="Times New Roman"/>
          <w:color w:val="202122"/>
          <w:sz w:val="24"/>
          <w:szCs w:val="24"/>
          <w:shd w:val="clear" w:color="auto" w:fill="FFFFFF"/>
          <w:lang w:val="ru-RU"/>
        </w:rPr>
        <w:t>считают В.</w:t>
      </w:r>
      <w:r w:rsidRPr="00647D2F">
        <w:rPr>
          <w:rFonts w:ascii="Times New Roman" w:hAnsi="Times New Roman" w:cs="Times New Roman"/>
          <w:color w:val="202122"/>
          <w:sz w:val="24"/>
          <w:szCs w:val="24"/>
          <w:shd w:val="clear" w:color="auto" w:fill="FFFFFF"/>
        </w:rPr>
        <w:t> </w:t>
      </w:r>
      <w:r w:rsidRPr="00647D2F">
        <w:rPr>
          <w:rFonts w:ascii="Times New Roman" w:hAnsi="Times New Roman" w:cs="Times New Roman"/>
          <w:color w:val="202122"/>
          <w:sz w:val="24"/>
          <w:szCs w:val="24"/>
          <w:shd w:val="clear" w:color="auto" w:fill="FFFFFF"/>
          <w:lang w:val="ru-RU"/>
        </w:rPr>
        <w:t>Я.</w:t>
      </w:r>
      <w:r w:rsidRPr="00647D2F">
        <w:rPr>
          <w:rFonts w:ascii="Times New Roman" w:hAnsi="Times New Roman" w:cs="Times New Roman"/>
          <w:color w:val="202122"/>
          <w:sz w:val="24"/>
          <w:szCs w:val="24"/>
          <w:shd w:val="clear" w:color="auto" w:fill="FFFFFF"/>
        </w:rPr>
        <w:t> </w:t>
      </w:r>
      <w:proofErr w:type="spellStart"/>
      <w:r w:rsidRPr="00647D2F">
        <w:rPr>
          <w:rFonts w:ascii="Times New Roman" w:hAnsi="Times New Roman" w:cs="Times New Roman"/>
          <w:color w:val="202122"/>
          <w:sz w:val="24"/>
          <w:szCs w:val="24"/>
          <w:shd w:val="clear" w:color="auto" w:fill="FFFFFF"/>
          <w:lang w:val="ru-RU"/>
        </w:rPr>
        <w:t>Проппа</w:t>
      </w:r>
      <w:proofErr w:type="spellEnd"/>
      <w:r w:rsidRPr="00647D2F">
        <w:rPr>
          <w:rFonts w:ascii="Times New Roman" w:hAnsi="Times New Roman" w:cs="Times New Roman"/>
          <w:color w:val="202122"/>
          <w:sz w:val="24"/>
          <w:szCs w:val="24"/>
          <w:shd w:val="clear" w:color="auto" w:fill="FFFFFF"/>
          <w:lang w:val="ru-RU"/>
        </w:rPr>
        <w:t xml:space="preserve"> одним из своих предшественников</w:t>
      </w:r>
      <w:hyperlink r:id="rId34" w:anchor="cite_note-botschkarjowa-propp-3" w:history="1">
        <w:r w:rsidRPr="00647D2F">
          <w:rPr>
            <w:rStyle w:val="a3"/>
            <w:rFonts w:ascii="Times New Roman" w:hAnsi="Times New Roman" w:cs="Times New Roman"/>
            <w:color w:val="0645AD"/>
            <w:sz w:val="24"/>
            <w:szCs w:val="24"/>
            <w:shd w:val="clear" w:color="auto" w:fill="FFFFFF"/>
            <w:vertAlign w:val="superscript"/>
            <w:lang w:val="ru-RU"/>
          </w:rPr>
          <w:t>[3]</w:t>
        </w:r>
      </w:hyperlink>
      <w:r w:rsidRPr="00647D2F">
        <w:rPr>
          <w:rFonts w:ascii="Times New Roman" w:hAnsi="Times New Roman" w:cs="Times New Roman"/>
          <w:color w:val="202122"/>
          <w:sz w:val="24"/>
          <w:szCs w:val="24"/>
          <w:shd w:val="clear" w:color="auto" w:fill="FFFFFF"/>
          <w:lang w:val="ru-RU"/>
        </w:rPr>
        <w:t>.</w:t>
      </w:r>
    </w:p>
    <w:p w14:paraId="207D7555" w14:textId="176DDC2E" w:rsidR="00647D2F" w:rsidRPr="00647D2F" w:rsidRDefault="00647D2F" w:rsidP="00647D2F">
      <w:pPr>
        <w:jc w:val="both"/>
        <w:rPr>
          <w:rFonts w:ascii="Times New Roman" w:hAnsi="Times New Roman" w:cs="Times New Roman"/>
          <w:sz w:val="24"/>
          <w:szCs w:val="24"/>
          <w:lang w:val="ru-RU"/>
        </w:rPr>
      </w:pPr>
    </w:p>
    <w:p w14:paraId="080AFD0C" w14:textId="77777777" w:rsidR="00647D2F" w:rsidRPr="00647D2F" w:rsidRDefault="00647D2F" w:rsidP="00647D2F">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4"/>
          <w:szCs w:val="24"/>
          <w:lang w:val="ru-RU"/>
        </w:rPr>
      </w:pPr>
      <w:r w:rsidRPr="00647D2F">
        <w:rPr>
          <w:rFonts w:ascii="Times New Roman" w:eastAsia="Times New Roman" w:hAnsi="Times New Roman" w:cs="Times New Roman"/>
          <w:color w:val="000000"/>
          <w:sz w:val="24"/>
          <w:szCs w:val="24"/>
          <w:lang w:val="ru-RU"/>
        </w:rPr>
        <w:t xml:space="preserve">Исследование сказки </w:t>
      </w:r>
    </w:p>
    <w:p w14:paraId="289A790F" w14:textId="77777777" w:rsidR="00647D2F" w:rsidRPr="00647D2F" w:rsidRDefault="00647D2F" w:rsidP="00647D2F">
      <w:pPr>
        <w:shd w:val="clear" w:color="auto" w:fill="FFFFFF"/>
        <w:spacing w:before="120" w:after="120" w:line="240" w:lineRule="auto"/>
        <w:jc w:val="both"/>
        <w:rPr>
          <w:rFonts w:ascii="Times New Roman" w:eastAsia="Times New Roman" w:hAnsi="Times New Roman" w:cs="Times New Roman"/>
          <w:color w:val="202122"/>
          <w:sz w:val="24"/>
          <w:szCs w:val="24"/>
          <w:lang w:val="ru-RU"/>
        </w:rPr>
      </w:pPr>
      <w:r w:rsidRPr="00647D2F">
        <w:rPr>
          <w:rFonts w:ascii="Times New Roman" w:eastAsia="Times New Roman" w:hAnsi="Times New Roman" w:cs="Times New Roman"/>
          <w:color w:val="202122"/>
          <w:sz w:val="24"/>
          <w:szCs w:val="24"/>
          <w:lang w:val="ru-RU"/>
        </w:rPr>
        <w:t>Самая известная работа учёного</w:t>
      </w:r>
      <w:r w:rsidRPr="00647D2F">
        <w:rPr>
          <w:rFonts w:ascii="Times New Roman" w:eastAsia="Times New Roman" w:hAnsi="Times New Roman" w:cs="Times New Roman"/>
          <w:color w:val="202122"/>
          <w:sz w:val="24"/>
          <w:szCs w:val="24"/>
        </w:rPr>
        <w:t> </w:t>
      </w:r>
      <w:r w:rsidRPr="00647D2F">
        <w:rPr>
          <w:rFonts w:ascii="Times New Roman" w:eastAsia="Times New Roman" w:hAnsi="Times New Roman" w:cs="Times New Roman"/>
          <w:color w:val="202122"/>
          <w:sz w:val="24"/>
          <w:szCs w:val="24"/>
          <w:lang w:val="ru-RU"/>
        </w:rPr>
        <w:t>— «</w:t>
      </w:r>
      <w:hyperlink r:id="rId35" w:tooltip="Морфология сказки" w:history="1">
        <w:r w:rsidRPr="00647D2F">
          <w:rPr>
            <w:rFonts w:ascii="Times New Roman" w:eastAsia="Times New Roman" w:hAnsi="Times New Roman" w:cs="Times New Roman"/>
            <w:color w:val="0645AD"/>
            <w:sz w:val="24"/>
            <w:szCs w:val="24"/>
            <w:lang w:val="ru-RU"/>
          </w:rPr>
          <w:t>Морфология сказки</w:t>
        </w:r>
      </w:hyperlink>
      <w:r w:rsidRPr="00647D2F">
        <w:rPr>
          <w:rFonts w:ascii="Times New Roman" w:eastAsia="Times New Roman" w:hAnsi="Times New Roman" w:cs="Times New Roman"/>
          <w:color w:val="202122"/>
          <w:sz w:val="24"/>
          <w:szCs w:val="24"/>
          <w:lang w:val="ru-RU"/>
        </w:rPr>
        <w:t>» (Ленинград,</w:t>
      </w:r>
      <w:r w:rsidRPr="00647D2F">
        <w:rPr>
          <w:rFonts w:ascii="Times New Roman" w:eastAsia="Times New Roman" w:hAnsi="Times New Roman" w:cs="Times New Roman"/>
          <w:color w:val="202122"/>
          <w:sz w:val="24"/>
          <w:szCs w:val="24"/>
        </w:rPr>
        <w:t> </w:t>
      </w:r>
      <w:hyperlink r:id="rId36" w:tooltip="1928" w:history="1">
        <w:r w:rsidRPr="00647D2F">
          <w:rPr>
            <w:rFonts w:ascii="Times New Roman" w:eastAsia="Times New Roman" w:hAnsi="Times New Roman" w:cs="Times New Roman"/>
            <w:color w:val="0645AD"/>
            <w:sz w:val="24"/>
            <w:szCs w:val="24"/>
            <w:lang w:val="ru-RU"/>
          </w:rPr>
          <w:t>1928</w:t>
        </w:r>
      </w:hyperlink>
      <w:r w:rsidRPr="00647D2F">
        <w:rPr>
          <w:rFonts w:ascii="Times New Roman" w:eastAsia="Times New Roman" w:hAnsi="Times New Roman" w:cs="Times New Roman"/>
          <w:color w:val="202122"/>
          <w:sz w:val="24"/>
          <w:szCs w:val="24"/>
          <w:lang w:val="ru-RU"/>
        </w:rPr>
        <w:t>)</w:t>
      </w:r>
      <w:r w:rsidRPr="00647D2F">
        <w:rPr>
          <w:rFonts w:ascii="Times New Roman" w:eastAsia="Times New Roman" w:hAnsi="Times New Roman" w:cs="Times New Roman"/>
          <w:color w:val="202122"/>
          <w:sz w:val="24"/>
          <w:szCs w:val="24"/>
        </w:rPr>
        <w:t> </w:t>
      </w:r>
      <w:r w:rsidRPr="00647D2F">
        <w:rPr>
          <w:rFonts w:ascii="Times New Roman" w:eastAsia="Times New Roman" w:hAnsi="Times New Roman" w:cs="Times New Roman"/>
          <w:color w:val="202122"/>
          <w:sz w:val="24"/>
          <w:szCs w:val="24"/>
          <w:lang w:val="ru-RU"/>
        </w:rPr>
        <w:t>— монография, посвященная структуре народных сказок. Исследуя фольклор, ученый выделил в сказках постоянные и переменные элементы. К постоянным он причислил действия, которые совершали персонажи для развития сюжета, и их последовательность. К переменным</w:t>
      </w:r>
      <w:r w:rsidRPr="00647D2F">
        <w:rPr>
          <w:rFonts w:ascii="Times New Roman" w:eastAsia="Times New Roman" w:hAnsi="Times New Roman" w:cs="Times New Roman"/>
          <w:color w:val="202122"/>
          <w:sz w:val="24"/>
          <w:szCs w:val="24"/>
        </w:rPr>
        <w:t> </w:t>
      </w:r>
      <w:r w:rsidRPr="00647D2F">
        <w:rPr>
          <w:rFonts w:ascii="Times New Roman" w:eastAsia="Times New Roman" w:hAnsi="Times New Roman" w:cs="Times New Roman"/>
          <w:color w:val="202122"/>
          <w:sz w:val="24"/>
          <w:szCs w:val="24"/>
          <w:lang w:val="ru-RU"/>
        </w:rPr>
        <w:t xml:space="preserve">— отнёс языковой стиль произведений, количество действий и способы их исполнения, а также мотивировки и атрибуты персонажей. Над первым научным трудом </w:t>
      </w:r>
      <w:proofErr w:type="spellStart"/>
      <w:r w:rsidRPr="00647D2F">
        <w:rPr>
          <w:rFonts w:ascii="Times New Roman" w:eastAsia="Times New Roman" w:hAnsi="Times New Roman" w:cs="Times New Roman"/>
          <w:color w:val="202122"/>
          <w:sz w:val="24"/>
          <w:szCs w:val="24"/>
          <w:lang w:val="ru-RU"/>
        </w:rPr>
        <w:t>Пропп</w:t>
      </w:r>
      <w:proofErr w:type="spellEnd"/>
      <w:r w:rsidRPr="00647D2F">
        <w:rPr>
          <w:rFonts w:ascii="Times New Roman" w:eastAsia="Times New Roman" w:hAnsi="Times New Roman" w:cs="Times New Roman"/>
          <w:color w:val="202122"/>
          <w:sz w:val="24"/>
          <w:szCs w:val="24"/>
          <w:lang w:val="ru-RU"/>
        </w:rPr>
        <w:t xml:space="preserve"> работал 10 лет.</w:t>
      </w:r>
    </w:p>
    <w:p w14:paraId="4922FF6A" w14:textId="77777777" w:rsidR="00647D2F" w:rsidRPr="00647D2F" w:rsidRDefault="00647D2F" w:rsidP="00647D2F">
      <w:pPr>
        <w:shd w:val="clear" w:color="auto" w:fill="FFFFFF"/>
        <w:spacing w:before="120" w:after="120" w:line="240" w:lineRule="auto"/>
        <w:jc w:val="both"/>
        <w:rPr>
          <w:rFonts w:ascii="Times New Roman" w:eastAsia="Times New Roman" w:hAnsi="Times New Roman" w:cs="Times New Roman"/>
          <w:color w:val="202122"/>
          <w:sz w:val="24"/>
          <w:szCs w:val="24"/>
          <w:lang w:val="ru-RU"/>
        </w:rPr>
      </w:pPr>
      <w:r w:rsidRPr="00647D2F">
        <w:rPr>
          <w:rFonts w:ascii="Times New Roman" w:eastAsia="Times New Roman" w:hAnsi="Times New Roman" w:cs="Times New Roman"/>
          <w:color w:val="202122"/>
          <w:sz w:val="24"/>
          <w:szCs w:val="24"/>
          <w:lang w:val="ru-RU"/>
        </w:rPr>
        <w:t>Известные учёные</w:t>
      </w:r>
      <w:r w:rsidRPr="00647D2F">
        <w:rPr>
          <w:rFonts w:ascii="Times New Roman" w:eastAsia="Times New Roman" w:hAnsi="Times New Roman" w:cs="Times New Roman"/>
          <w:color w:val="202122"/>
          <w:sz w:val="24"/>
          <w:szCs w:val="24"/>
        </w:rPr>
        <w:t> </w:t>
      </w:r>
      <w:r w:rsidRPr="00647D2F">
        <w:rPr>
          <w:rFonts w:ascii="Times New Roman" w:eastAsia="Times New Roman" w:hAnsi="Times New Roman" w:cs="Times New Roman"/>
          <w:color w:val="202122"/>
          <w:sz w:val="24"/>
          <w:szCs w:val="24"/>
          <w:lang w:val="ru-RU"/>
        </w:rPr>
        <w:t>— литературовед</w:t>
      </w:r>
      <w:r w:rsidRPr="00647D2F">
        <w:rPr>
          <w:rFonts w:ascii="Times New Roman" w:eastAsia="Times New Roman" w:hAnsi="Times New Roman" w:cs="Times New Roman"/>
          <w:color w:val="202122"/>
          <w:sz w:val="24"/>
          <w:szCs w:val="24"/>
        </w:rPr>
        <w:t> </w:t>
      </w:r>
      <w:hyperlink r:id="rId37" w:tooltip="Эйхенбаум, Борис Михайлович" w:history="1">
        <w:r w:rsidRPr="00647D2F">
          <w:rPr>
            <w:rFonts w:ascii="Times New Roman" w:eastAsia="Times New Roman" w:hAnsi="Times New Roman" w:cs="Times New Roman"/>
            <w:color w:val="0645AD"/>
            <w:sz w:val="24"/>
            <w:szCs w:val="24"/>
            <w:lang w:val="ru-RU"/>
          </w:rPr>
          <w:t>Борис Эйхенбаум</w:t>
        </w:r>
      </w:hyperlink>
      <w:r w:rsidRPr="00647D2F">
        <w:rPr>
          <w:rFonts w:ascii="Times New Roman" w:eastAsia="Times New Roman" w:hAnsi="Times New Roman" w:cs="Times New Roman"/>
          <w:color w:val="202122"/>
          <w:sz w:val="24"/>
          <w:szCs w:val="24"/>
          <w:lang w:val="ru-RU"/>
        </w:rPr>
        <w:t>, этнограф Дмитрий Зеленин, лингвист</w:t>
      </w:r>
      <w:r w:rsidRPr="00647D2F">
        <w:rPr>
          <w:rFonts w:ascii="Times New Roman" w:eastAsia="Times New Roman" w:hAnsi="Times New Roman" w:cs="Times New Roman"/>
          <w:color w:val="202122"/>
          <w:sz w:val="24"/>
          <w:szCs w:val="24"/>
        </w:rPr>
        <w:t> </w:t>
      </w:r>
      <w:hyperlink r:id="rId38" w:tooltip="Жирмунский, Виктор Максимович" w:history="1">
        <w:r w:rsidRPr="00647D2F">
          <w:rPr>
            <w:rFonts w:ascii="Times New Roman" w:eastAsia="Times New Roman" w:hAnsi="Times New Roman" w:cs="Times New Roman"/>
            <w:color w:val="0645AD"/>
            <w:sz w:val="24"/>
            <w:szCs w:val="24"/>
            <w:lang w:val="ru-RU"/>
          </w:rPr>
          <w:t xml:space="preserve">Виктор </w:t>
        </w:r>
        <w:proofErr w:type="spellStart"/>
        <w:r w:rsidRPr="00647D2F">
          <w:rPr>
            <w:rFonts w:ascii="Times New Roman" w:eastAsia="Times New Roman" w:hAnsi="Times New Roman" w:cs="Times New Roman"/>
            <w:color w:val="0645AD"/>
            <w:sz w:val="24"/>
            <w:szCs w:val="24"/>
            <w:lang w:val="ru-RU"/>
          </w:rPr>
          <w:t>Жирмунский</w:t>
        </w:r>
        <w:proofErr w:type="spellEnd"/>
      </w:hyperlink>
      <w:r w:rsidRPr="00647D2F">
        <w:rPr>
          <w:rFonts w:ascii="Times New Roman" w:eastAsia="Times New Roman" w:hAnsi="Times New Roman" w:cs="Times New Roman"/>
          <w:color w:val="202122"/>
          <w:sz w:val="24"/>
          <w:szCs w:val="24"/>
        </w:rPr>
        <w:t> </w:t>
      </w:r>
      <w:r w:rsidRPr="00647D2F">
        <w:rPr>
          <w:rFonts w:ascii="Times New Roman" w:eastAsia="Times New Roman" w:hAnsi="Times New Roman" w:cs="Times New Roman"/>
          <w:color w:val="202122"/>
          <w:sz w:val="24"/>
          <w:szCs w:val="24"/>
          <w:lang w:val="ru-RU"/>
        </w:rPr>
        <w:t>— одобрили работу исследователя. Однако большой популярности тогда она не получила</w:t>
      </w:r>
      <w:hyperlink r:id="rId39" w:anchor="cite_note-culture.ru-6" w:history="1">
        <w:r w:rsidRPr="00647D2F">
          <w:rPr>
            <w:rFonts w:ascii="Times New Roman" w:eastAsia="Times New Roman" w:hAnsi="Times New Roman" w:cs="Times New Roman"/>
            <w:color w:val="0645AD"/>
            <w:sz w:val="24"/>
            <w:szCs w:val="24"/>
            <w:vertAlign w:val="superscript"/>
            <w:lang w:val="ru-RU"/>
          </w:rPr>
          <w:t>[6]</w:t>
        </w:r>
      </w:hyperlink>
      <w:r w:rsidRPr="00647D2F">
        <w:rPr>
          <w:rFonts w:ascii="Times New Roman" w:eastAsia="Times New Roman" w:hAnsi="Times New Roman" w:cs="Times New Roman"/>
          <w:color w:val="202122"/>
          <w:sz w:val="24"/>
          <w:szCs w:val="24"/>
          <w:lang w:val="ru-RU"/>
        </w:rPr>
        <w:t>.</w:t>
      </w:r>
    </w:p>
    <w:p w14:paraId="5EAD6839" w14:textId="77777777" w:rsidR="00647D2F" w:rsidRPr="00647D2F" w:rsidRDefault="00647D2F" w:rsidP="00647D2F">
      <w:pPr>
        <w:shd w:val="clear" w:color="auto" w:fill="FFFFFF"/>
        <w:spacing w:before="120" w:after="120" w:line="240" w:lineRule="auto"/>
        <w:jc w:val="both"/>
        <w:rPr>
          <w:rFonts w:ascii="Times New Roman" w:eastAsia="Times New Roman" w:hAnsi="Times New Roman" w:cs="Times New Roman"/>
          <w:color w:val="202122"/>
          <w:sz w:val="24"/>
          <w:szCs w:val="24"/>
          <w:lang w:val="ru-RU"/>
        </w:rPr>
      </w:pPr>
      <w:proofErr w:type="spellStart"/>
      <w:r w:rsidRPr="00647D2F">
        <w:rPr>
          <w:rFonts w:ascii="Times New Roman" w:eastAsia="Times New Roman" w:hAnsi="Times New Roman" w:cs="Times New Roman"/>
          <w:color w:val="202122"/>
          <w:sz w:val="24"/>
          <w:szCs w:val="24"/>
          <w:lang w:val="ru-RU"/>
        </w:rPr>
        <w:t>Пропп</w:t>
      </w:r>
      <w:proofErr w:type="spellEnd"/>
      <w:r w:rsidRPr="00647D2F">
        <w:rPr>
          <w:rFonts w:ascii="Times New Roman" w:eastAsia="Times New Roman" w:hAnsi="Times New Roman" w:cs="Times New Roman"/>
          <w:color w:val="202122"/>
          <w:sz w:val="24"/>
          <w:szCs w:val="24"/>
          <w:lang w:val="ru-RU"/>
        </w:rPr>
        <w:t xml:space="preserve"> выделил повторяющиеся постоянные</w:t>
      </w:r>
      <w:r w:rsidRPr="00647D2F">
        <w:rPr>
          <w:rFonts w:ascii="Times New Roman" w:eastAsia="Times New Roman" w:hAnsi="Times New Roman" w:cs="Times New Roman"/>
          <w:color w:val="202122"/>
          <w:sz w:val="24"/>
          <w:szCs w:val="24"/>
        </w:rPr>
        <w:t> </w:t>
      </w:r>
      <w:hyperlink r:id="rId40" w:tooltip="Функция (литературоведение)" w:history="1">
        <w:r w:rsidRPr="00647D2F">
          <w:rPr>
            <w:rFonts w:ascii="Times New Roman" w:eastAsia="Times New Roman" w:hAnsi="Times New Roman" w:cs="Times New Roman"/>
            <w:color w:val="0645AD"/>
            <w:sz w:val="24"/>
            <w:szCs w:val="24"/>
            <w:lang w:val="ru-RU"/>
          </w:rPr>
          <w:t>функции</w:t>
        </w:r>
      </w:hyperlink>
      <w:r w:rsidRPr="00647D2F">
        <w:rPr>
          <w:rFonts w:ascii="Times New Roman" w:eastAsia="Times New Roman" w:hAnsi="Times New Roman" w:cs="Times New Roman"/>
          <w:color w:val="202122"/>
          <w:sz w:val="24"/>
          <w:szCs w:val="24"/>
        </w:rPr>
        <w:t> </w:t>
      </w:r>
      <w:r w:rsidRPr="00647D2F">
        <w:rPr>
          <w:rFonts w:ascii="Times New Roman" w:eastAsia="Times New Roman" w:hAnsi="Times New Roman" w:cs="Times New Roman"/>
          <w:color w:val="202122"/>
          <w:sz w:val="24"/>
          <w:szCs w:val="24"/>
          <w:lang w:val="ru-RU"/>
        </w:rPr>
        <w:t>действующего лица (всего 31), положив начало структурно-типологическому изучению</w:t>
      </w:r>
      <w:r w:rsidRPr="00647D2F">
        <w:rPr>
          <w:rFonts w:ascii="Times New Roman" w:eastAsia="Times New Roman" w:hAnsi="Times New Roman" w:cs="Times New Roman"/>
          <w:color w:val="202122"/>
          <w:sz w:val="24"/>
          <w:szCs w:val="24"/>
        </w:rPr>
        <w:t> </w:t>
      </w:r>
      <w:hyperlink r:id="rId41" w:tooltip="Нарратив" w:history="1">
        <w:r w:rsidRPr="00647D2F">
          <w:rPr>
            <w:rFonts w:ascii="Times New Roman" w:eastAsia="Times New Roman" w:hAnsi="Times New Roman" w:cs="Times New Roman"/>
            <w:color w:val="0645AD"/>
            <w:sz w:val="24"/>
            <w:szCs w:val="24"/>
            <w:lang w:val="ru-RU"/>
          </w:rPr>
          <w:t>нарратива</w:t>
        </w:r>
      </w:hyperlink>
      <w:r w:rsidRPr="00647D2F">
        <w:rPr>
          <w:rFonts w:ascii="Times New Roman" w:eastAsia="Times New Roman" w:hAnsi="Times New Roman" w:cs="Times New Roman"/>
          <w:color w:val="202122"/>
          <w:sz w:val="24"/>
          <w:szCs w:val="24"/>
          <w:lang w:val="ru-RU"/>
        </w:rPr>
        <w:t xml:space="preserve">. Работа </w:t>
      </w:r>
      <w:proofErr w:type="spellStart"/>
      <w:r w:rsidRPr="00647D2F">
        <w:rPr>
          <w:rFonts w:ascii="Times New Roman" w:eastAsia="Times New Roman" w:hAnsi="Times New Roman" w:cs="Times New Roman"/>
          <w:color w:val="202122"/>
          <w:sz w:val="24"/>
          <w:szCs w:val="24"/>
          <w:lang w:val="ru-RU"/>
        </w:rPr>
        <w:t>Проппа</w:t>
      </w:r>
      <w:proofErr w:type="spellEnd"/>
      <w:r w:rsidRPr="00647D2F">
        <w:rPr>
          <w:rFonts w:ascii="Times New Roman" w:eastAsia="Times New Roman" w:hAnsi="Times New Roman" w:cs="Times New Roman"/>
          <w:color w:val="202122"/>
          <w:sz w:val="24"/>
          <w:szCs w:val="24"/>
          <w:lang w:val="ru-RU"/>
        </w:rPr>
        <w:t xml:space="preserve"> оказала значительное влияние на </w:t>
      </w:r>
      <w:r w:rsidRPr="00647D2F">
        <w:rPr>
          <w:rFonts w:ascii="Times New Roman" w:eastAsia="Times New Roman" w:hAnsi="Times New Roman" w:cs="Times New Roman"/>
          <w:color w:val="202122"/>
          <w:sz w:val="24"/>
          <w:szCs w:val="24"/>
          <w:lang w:val="ru-RU"/>
        </w:rPr>
        <w:lastRenderedPageBreak/>
        <w:t>развитие</w:t>
      </w:r>
      <w:r w:rsidRPr="00647D2F">
        <w:rPr>
          <w:rFonts w:ascii="Times New Roman" w:eastAsia="Times New Roman" w:hAnsi="Times New Roman" w:cs="Times New Roman"/>
          <w:color w:val="202122"/>
          <w:sz w:val="24"/>
          <w:szCs w:val="24"/>
        </w:rPr>
        <w:t> </w:t>
      </w:r>
      <w:hyperlink r:id="rId42" w:tooltip="Структурализм" w:history="1">
        <w:r w:rsidRPr="00647D2F">
          <w:rPr>
            <w:rFonts w:ascii="Times New Roman" w:eastAsia="Times New Roman" w:hAnsi="Times New Roman" w:cs="Times New Roman"/>
            <w:color w:val="0645AD"/>
            <w:sz w:val="24"/>
            <w:szCs w:val="24"/>
            <w:lang w:val="ru-RU"/>
          </w:rPr>
          <w:t>структуралистских</w:t>
        </w:r>
      </w:hyperlink>
      <w:r w:rsidRPr="00647D2F">
        <w:rPr>
          <w:rFonts w:ascii="Times New Roman" w:eastAsia="Times New Roman" w:hAnsi="Times New Roman" w:cs="Times New Roman"/>
          <w:color w:val="202122"/>
          <w:sz w:val="24"/>
          <w:szCs w:val="24"/>
        </w:rPr>
        <w:t> </w:t>
      </w:r>
      <w:r w:rsidRPr="00647D2F">
        <w:rPr>
          <w:rFonts w:ascii="Times New Roman" w:eastAsia="Times New Roman" w:hAnsi="Times New Roman" w:cs="Times New Roman"/>
          <w:color w:val="202122"/>
          <w:sz w:val="24"/>
          <w:szCs w:val="24"/>
          <w:lang w:val="ru-RU"/>
        </w:rPr>
        <w:t>исследований мифологических, фольклорных, литературных текстов.</w:t>
      </w:r>
    </w:p>
    <w:p w14:paraId="24A6D5F0" w14:textId="0BB8FA3B" w:rsidR="00485D4A" w:rsidRPr="00647D2F" w:rsidRDefault="00485D4A" w:rsidP="00485D4A">
      <w:pPr>
        <w:spacing w:after="0" w:line="240" w:lineRule="auto"/>
        <w:rPr>
          <w:rFonts w:ascii="Times New Roman" w:eastAsia="Times New Roman" w:hAnsi="Times New Roman" w:cs="Times New Roman"/>
          <w:sz w:val="24"/>
          <w:szCs w:val="24"/>
          <w:lang w:val="en-US"/>
        </w:rPr>
      </w:pP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sz w:val="24"/>
          <w:szCs w:val="24"/>
          <w:lang w:val="ru-RU"/>
        </w:rPr>
        <w:br/>
      </w:r>
      <w:r w:rsidRPr="00647D2F">
        <w:rPr>
          <w:rFonts w:ascii="Times New Roman" w:eastAsia="Times New Roman" w:hAnsi="Times New Roman" w:cs="Times New Roman"/>
          <w:b/>
          <w:bCs/>
          <w:sz w:val="24"/>
          <w:szCs w:val="24"/>
          <w:lang w:val="en-US"/>
        </w:rPr>
        <w:t>Vladimir</w:t>
      </w:r>
      <w:r w:rsidRPr="00647D2F">
        <w:rPr>
          <w:rFonts w:ascii="Times New Roman" w:eastAsia="Times New Roman" w:hAnsi="Times New Roman" w:cs="Times New Roman"/>
          <w:b/>
          <w:bCs/>
          <w:sz w:val="24"/>
          <w:szCs w:val="24"/>
          <w:lang w:val="ru-RU"/>
        </w:rPr>
        <w:t xml:space="preserve"> </w:t>
      </w:r>
      <w:proofErr w:type="spellStart"/>
      <w:r w:rsidRPr="00647D2F">
        <w:rPr>
          <w:rFonts w:ascii="Times New Roman" w:eastAsia="Times New Roman" w:hAnsi="Times New Roman" w:cs="Times New Roman"/>
          <w:b/>
          <w:bCs/>
          <w:sz w:val="24"/>
          <w:szCs w:val="24"/>
          <w:lang w:val="en-US"/>
        </w:rPr>
        <w:t>Yakovlevich</w:t>
      </w:r>
      <w:proofErr w:type="spellEnd"/>
      <w:r w:rsidRPr="00647D2F">
        <w:rPr>
          <w:rFonts w:ascii="Times New Roman" w:eastAsia="Times New Roman" w:hAnsi="Times New Roman" w:cs="Times New Roman"/>
          <w:b/>
          <w:bCs/>
          <w:sz w:val="24"/>
          <w:szCs w:val="24"/>
          <w:lang w:val="ru-RU"/>
        </w:rPr>
        <w:t xml:space="preserve"> </w:t>
      </w:r>
      <w:r w:rsidRPr="00647D2F">
        <w:rPr>
          <w:rFonts w:ascii="Times New Roman" w:eastAsia="Times New Roman" w:hAnsi="Times New Roman" w:cs="Times New Roman"/>
          <w:b/>
          <w:bCs/>
          <w:sz w:val="24"/>
          <w:szCs w:val="24"/>
          <w:lang w:val="en-US"/>
        </w:rPr>
        <w:t>Propp</w:t>
      </w:r>
      <w:r w:rsidRPr="00647D2F">
        <w:rPr>
          <w:rFonts w:ascii="Times New Roman" w:eastAsia="Times New Roman" w:hAnsi="Times New Roman" w:cs="Times New Roman"/>
          <w:sz w:val="24"/>
          <w:szCs w:val="24"/>
          <w:lang w:val="ru-RU"/>
        </w:rPr>
        <w:t xml:space="preserve"> (</w:t>
      </w:r>
      <w:hyperlink r:id="rId43" w:tgtFrame="_blank" w:tooltip="Russian language" w:history="1">
        <w:r w:rsidRPr="00647D2F">
          <w:rPr>
            <w:rFonts w:ascii="Times New Roman" w:eastAsia="Times New Roman" w:hAnsi="Times New Roman" w:cs="Times New Roman"/>
            <w:color w:val="0000FF"/>
            <w:sz w:val="24"/>
            <w:szCs w:val="24"/>
            <w:u w:val="single"/>
            <w:lang w:val="en-US"/>
          </w:rPr>
          <w:t>Russian</w:t>
        </w:r>
      </w:hyperlink>
      <w:r w:rsidRPr="00647D2F">
        <w:rPr>
          <w:rFonts w:ascii="Times New Roman" w:eastAsia="Times New Roman" w:hAnsi="Times New Roman" w:cs="Times New Roman"/>
          <w:sz w:val="24"/>
          <w:szCs w:val="24"/>
          <w:lang w:val="ru-RU"/>
        </w:rPr>
        <w:t xml:space="preserve">: ?; 29 </w:t>
      </w:r>
      <w:r w:rsidRPr="00647D2F">
        <w:rPr>
          <w:rFonts w:ascii="Times New Roman" w:eastAsia="Times New Roman" w:hAnsi="Times New Roman" w:cs="Times New Roman"/>
          <w:sz w:val="24"/>
          <w:szCs w:val="24"/>
          <w:lang w:val="en-US"/>
        </w:rPr>
        <w:t>April </w:t>
      </w:r>
      <w:r w:rsidRPr="00647D2F">
        <w:rPr>
          <w:rFonts w:ascii="Times New Roman" w:eastAsia="Times New Roman" w:hAnsi="Times New Roman" w:cs="Times New Roman"/>
          <w:sz w:val="24"/>
          <w:szCs w:val="24"/>
          <w:lang w:val="ru-RU"/>
        </w:rPr>
        <w:t>[</w:t>
      </w:r>
      <w:hyperlink r:id="rId44" w:tgtFrame="_blank" w:tooltip="Old Style and New Style dates" w:history="1">
        <w:r w:rsidRPr="00647D2F">
          <w:rPr>
            <w:rFonts w:ascii="Times New Roman" w:eastAsia="Times New Roman" w:hAnsi="Times New Roman" w:cs="Times New Roman"/>
            <w:color w:val="0000FF"/>
            <w:sz w:val="24"/>
            <w:szCs w:val="24"/>
            <w:u w:val="single"/>
            <w:lang w:val="en-US"/>
          </w:rPr>
          <w:t>O</w:t>
        </w:r>
        <w:r w:rsidRPr="00647D2F">
          <w:rPr>
            <w:rFonts w:ascii="Times New Roman" w:eastAsia="Times New Roman" w:hAnsi="Times New Roman" w:cs="Times New Roman"/>
            <w:color w:val="0000FF"/>
            <w:sz w:val="24"/>
            <w:szCs w:val="24"/>
            <w:u w:val="single"/>
            <w:lang w:val="ru-RU"/>
          </w:rPr>
          <w:t>.</w:t>
        </w:r>
        <w:r w:rsidRPr="00647D2F">
          <w:rPr>
            <w:rFonts w:ascii="Times New Roman" w:eastAsia="Times New Roman" w:hAnsi="Times New Roman" w:cs="Times New Roman"/>
            <w:color w:val="0000FF"/>
            <w:sz w:val="24"/>
            <w:szCs w:val="24"/>
            <w:u w:val="single"/>
            <w:lang w:val="en-US"/>
          </w:rPr>
          <w:t>S</w:t>
        </w:r>
        <w:r w:rsidRPr="00647D2F">
          <w:rPr>
            <w:rFonts w:ascii="Times New Roman" w:eastAsia="Times New Roman" w:hAnsi="Times New Roman" w:cs="Times New Roman"/>
            <w:color w:val="0000FF"/>
            <w:sz w:val="24"/>
            <w:szCs w:val="24"/>
            <w:u w:val="single"/>
            <w:lang w:val="ru-RU"/>
          </w:rPr>
          <w:t>.</w:t>
        </w:r>
      </w:hyperlink>
      <w:r w:rsidRPr="00647D2F">
        <w:rPr>
          <w:rFonts w:ascii="Times New Roman" w:eastAsia="Times New Roman" w:hAnsi="Times New Roman" w:cs="Times New Roman"/>
          <w:sz w:val="24"/>
          <w:szCs w:val="24"/>
          <w:lang w:val="ru-RU"/>
        </w:rPr>
        <w:t xml:space="preserve"> </w:t>
      </w:r>
      <w:r w:rsidRPr="00647D2F">
        <w:rPr>
          <w:rFonts w:ascii="Times New Roman" w:eastAsia="Times New Roman" w:hAnsi="Times New Roman" w:cs="Times New Roman"/>
          <w:sz w:val="24"/>
          <w:szCs w:val="24"/>
          <w:lang w:val="en-US"/>
        </w:rPr>
        <w:t xml:space="preserve">17 April] 1895 - 22 August 1970) was a </w:t>
      </w:r>
      <w:hyperlink r:id="rId45" w:tgtFrame="_blank" w:tooltip="Soviet Union" w:history="1">
        <w:r w:rsidRPr="00647D2F">
          <w:rPr>
            <w:rFonts w:ascii="Times New Roman" w:eastAsia="Times New Roman" w:hAnsi="Times New Roman" w:cs="Times New Roman"/>
            <w:color w:val="0000FF"/>
            <w:sz w:val="24"/>
            <w:szCs w:val="24"/>
            <w:u w:val="single"/>
            <w:lang w:val="en-US"/>
          </w:rPr>
          <w:t>Soviet</w:t>
        </w:r>
      </w:hyperlink>
      <w:r w:rsidRPr="00647D2F">
        <w:rPr>
          <w:rFonts w:ascii="Times New Roman" w:eastAsia="Times New Roman" w:hAnsi="Times New Roman" w:cs="Times New Roman"/>
          <w:sz w:val="24"/>
          <w:szCs w:val="24"/>
          <w:lang w:val="en-US"/>
        </w:rPr>
        <w:t xml:space="preserve"> </w:t>
      </w:r>
      <w:hyperlink r:id="rId46" w:tgtFrame="_blank" w:tooltip="Formalism (literature)" w:history="1">
        <w:r w:rsidRPr="00647D2F">
          <w:rPr>
            <w:rFonts w:ascii="Times New Roman" w:eastAsia="Times New Roman" w:hAnsi="Times New Roman" w:cs="Times New Roman"/>
            <w:color w:val="0000FF"/>
            <w:sz w:val="24"/>
            <w:szCs w:val="24"/>
            <w:u w:val="single"/>
            <w:lang w:val="en-US"/>
          </w:rPr>
          <w:t>formalist</w:t>
        </w:r>
      </w:hyperlink>
      <w:r w:rsidRPr="00647D2F">
        <w:rPr>
          <w:rFonts w:ascii="Times New Roman" w:eastAsia="Times New Roman" w:hAnsi="Times New Roman" w:cs="Times New Roman"/>
          <w:sz w:val="24"/>
          <w:szCs w:val="24"/>
          <w:lang w:val="en-US"/>
        </w:rPr>
        <w:t xml:space="preserve"> scholar who analyzed the basic plot components of Russian </w:t>
      </w:r>
      <w:hyperlink r:id="rId47" w:tgtFrame="_blank" w:tooltip="Folklore" w:history="1">
        <w:r w:rsidRPr="00647D2F">
          <w:rPr>
            <w:rFonts w:ascii="Times New Roman" w:eastAsia="Times New Roman" w:hAnsi="Times New Roman" w:cs="Times New Roman"/>
            <w:color w:val="0000FF"/>
            <w:sz w:val="24"/>
            <w:szCs w:val="24"/>
            <w:u w:val="single"/>
            <w:lang w:val="en-US"/>
          </w:rPr>
          <w:t>folk tales</w:t>
        </w:r>
      </w:hyperlink>
      <w:r w:rsidRPr="00647D2F">
        <w:rPr>
          <w:rFonts w:ascii="Times New Roman" w:eastAsia="Times New Roman" w:hAnsi="Times New Roman" w:cs="Times New Roman"/>
          <w:sz w:val="24"/>
          <w:szCs w:val="24"/>
          <w:lang w:val="en-US"/>
        </w:rPr>
        <w:t xml:space="preserve"> to identify their simplest irreducible narrative elements.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85D4A" w:rsidRPr="00647D2F" w14:paraId="158FE4EE" w14:textId="77777777" w:rsidTr="00485D4A">
        <w:trPr>
          <w:tblCellSpacing w:w="15" w:type="dxa"/>
        </w:trPr>
        <w:tc>
          <w:tcPr>
            <w:tcW w:w="0" w:type="auto"/>
            <w:vAlign w:val="center"/>
            <w:hideMark/>
          </w:tcPr>
          <w:p w14:paraId="2F6A2165" w14:textId="77777777" w:rsidR="00485D4A" w:rsidRPr="00647D2F" w:rsidRDefault="00485D4A" w:rsidP="00485D4A">
            <w:pPr>
              <w:spacing w:after="0" w:line="240" w:lineRule="auto"/>
              <w:rPr>
                <w:rFonts w:ascii="Times New Roman" w:eastAsia="Times New Roman" w:hAnsi="Times New Roman" w:cs="Times New Roman"/>
                <w:sz w:val="24"/>
                <w:szCs w:val="24"/>
                <w:lang w:val="en-US"/>
              </w:rPr>
            </w:pPr>
          </w:p>
        </w:tc>
      </w:tr>
    </w:tbl>
    <w:p w14:paraId="4C4E2BA4" w14:textId="77777777" w:rsidR="00485D4A" w:rsidRPr="00647D2F" w:rsidRDefault="00485D4A" w:rsidP="00485D4A">
      <w:pPr>
        <w:spacing w:before="100" w:beforeAutospacing="1" w:after="100" w:afterAutospacing="1" w:line="240" w:lineRule="auto"/>
        <w:outlineLvl w:val="1"/>
        <w:rPr>
          <w:rFonts w:ascii="Times New Roman" w:eastAsia="Times New Roman" w:hAnsi="Times New Roman" w:cs="Times New Roman"/>
          <w:b/>
          <w:bCs/>
          <w:sz w:val="24"/>
          <w:szCs w:val="24"/>
          <w:lang w:val="en-US"/>
        </w:rPr>
      </w:pPr>
      <w:r w:rsidRPr="00647D2F">
        <w:rPr>
          <w:rFonts w:ascii="Times New Roman" w:eastAsia="Times New Roman" w:hAnsi="Times New Roman" w:cs="Times New Roman"/>
          <w:b/>
          <w:bCs/>
          <w:sz w:val="24"/>
          <w:szCs w:val="24"/>
          <w:lang w:val="en-US"/>
        </w:rPr>
        <w:t>Biography</w:t>
      </w:r>
    </w:p>
    <w:p w14:paraId="6DED20B8" w14:textId="77777777" w:rsidR="00485D4A" w:rsidRPr="00647D2F" w:rsidRDefault="00485D4A" w:rsidP="00485D4A">
      <w:pPr>
        <w:spacing w:after="0" w:line="240" w:lineRule="auto"/>
        <w:rPr>
          <w:rFonts w:ascii="Times New Roman" w:eastAsia="Times New Roman" w:hAnsi="Times New Roman" w:cs="Times New Roman"/>
          <w:sz w:val="24"/>
          <w:szCs w:val="24"/>
        </w:rPr>
      </w:pPr>
      <w:r w:rsidRPr="00647D2F">
        <w:rPr>
          <w:rFonts w:ascii="Times New Roman" w:eastAsia="Times New Roman" w:hAnsi="Times New Roman" w:cs="Times New Roman"/>
          <w:sz w:val="24"/>
          <w:szCs w:val="24"/>
          <w:lang w:val="en-US"/>
        </w:rPr>
        <w:t xml:space="preserve">Vladimir Propp was born on April 17, 1895 in St. Petersburg to a German family. He attended St. Petersburg University (1913-1918) majoring in Russian and German </w:t>
      </w:r>
      <w:hyperlink r:id="rId48" w:tgtFrame="_blank" w:tooltip="Philology" w:history="1">
        <w:r w:rsidRPr="00647D2F">
          <w:rPr>
            <w:rFonts w:ascii="Times New Roman" w:eastAsia="Times New Roman" w:hAnsi="Times New Roman" w:cs="Times New Roman"/>
            <w:color w:val="0000FF"/>
            <w:sz w:val="24"/>
            <w:szCs w:val="24"/>
            <w:u w:val="single"/>
            <w:lang w:val="en-US"/>
          </w:rPr>
          <w:t>philology</w:t>
        </w:r>
      </w:hyperlink>
      <w:r w:rsidRPr="00647D2F">
        <w:rPr>
          <w:rFonts w:ascii="Times New Roman" w:eastAsia="Times New Roman" w:hAnsi="Times New Roman" w:cs="Times New Roman"/>
          <w:sz w:val="24"/>
          <w:szCs w:val="24"/>
          <w:lang w:val="en-US"/>
        </w:rPr>
        <w:t>.</w:t>
      </w:r>
      <w:hyperlink r:id="rId49" w:anchor="cite_note-Propp.2C_ix-1" w:tgtFrame="_blank" w:history="1">
        <w:r w:rsidRPr="00647D2F">
          <w:rPr>
            <w:rFonts w:ascii="Times New Roman" w:eastAsia="Times New Roman" w:hAnsi="Times New Roman" w:cs="Times New Roman"/>
            <w:color w:val="0000FF"/>
            <w:sz w:val="24"/>
            <w:szCs w:val="24"/>
            <w:u w:val="single"/>
            <w:vertAlign w:val="superscript"/>
            <w:lang w:val="en-US"/>
          </w:rPr>
          <w:t>[1]</w:t>
        </w:r>
      </w:hyperlink>
      <w:r w:rsidRPr="00647D2F">
        <w:rPr>
          <w:rFonts w:ascii="Times New Roman" w:eastAsia="Times New Roman" w:hAnsi="Times New Roman" w:cs="Times New Roman"/>
          <w:sz w:val="24"/>
          <w:szCs w:val="24"/>
          <w:lang w:val="en-US"/>
        </w:rPr>
        <w:t xml:space="preserve"> Upon graduation he taught </w:t>
      </w:r>
      <w:hyperlink r:id="rId50" w:tgtFrame="_blank" w:tooltip="Russian language" w:history="1">
        <w:r w:rsidRPr="00647D2F">
          <w:rPr>
            <w:rFonts w:ascii="Times New Roman" w:eastAsia="Times New Roman" w:hAnsi="Times New Roman" w:cs="Times New Roman"/>
            <w:color w:val="0000FF"/>
            <w:sz w:val="24"/>
            <w:szCs w:val="24"/>
            <w:u w:val="single"/>
            <w:lang w:val="en-US"/>
          </w:rPr>
          <w:t>Russian</w:t>
        </w:r>
      </w:hyperlink>
      <w:r w:rsidRPr="00647D2F">
        <w:rPr>
          <w:rFonts w:ascii="Times New Roman" w:eastAsia="Times New Roman" w:hAnsi="Times New Roman" w:cs="Times New Roman"/>
          <w:sz w:val="24"/>
          <w:szCs w:val="24"/>
          <w:lang w:val="en-US"/>
        </w:rPr>
        <w:t xml:space="preserve"> and </w:t>
      </w:r>
      <w:hyperlink r:id="rId51" w:tgtFrame="_blank" w:tooltip="German language" w:history="1">
        <w:r w:rsidRPr="00647D2F">
          <w:rPr>
            <w:rFonts w:ascii="Times New Roman" w:eastAsia="Times New Roman" w:hAnsi="Times New Roman" w:cs="Times New Roman"/>
            <w:color w:val="0000FF"/>
            <w:sz w:val="24"/>
            <w:szCs w:val="24"/>
            <w:u w:val="single"/>
            <w:lang w:val="en-US"/>
          </w:rPr>
          <w:t>German</w:t>
        </w:r>
      </w:hyperlink>
      <w:r w:rsidRPr="00647D2F">
        <w:rPr>
          <w:rFonts w:ascii="Times New Roman" w:eastAsia="Times New Roman" w:hAnsi="Times New Roman" w:cs="Times New Roman"/>
          <w:sz w:val="24"/>
          <w:szCs w:val="24"/>
          <w:lang w:val="en-US"/>
        </w:rPr>
        <w:t xml:space="preserve"> at a secondary school and then became a college teacher of German.</w:t>
      </w:r>
      <w:r w:rsidRPr="00647D2F">
        <w:rPr>
          <w:rFonts w:ascii="Times New Roman" w:eastAsia="Times New Roman" w:hAnsi="Times New Roman" w:cs="Times New Roman"/>
          <w:sz w:val="24"/>
          <w:szCs w:val="24"/>
          <w:lang w:val="en-US"/>
        </w:rPr>
        <w:br/>
        <w:t xml:space="preserve">His </w:t>
      </w:r>
      <w:r w:rsidRPr="00647D2F">
        <w:rPr>
          <w:rFonts w:ascii="Times New Roman" w:eastAsia="Times New Roman" w:hAnsi="Times New Roman" w:cs="Times New Roman"/>
          <w:b/>
          <w:bCs/>
          <w:i/>
          <w:iCs/>
          <w:sz w:val="24"/>
          <w:szCs w:val="24"/>
          <w:lang w:val="en-US"/>
        </w:rPr>
        <w:t>Morphology of the Folktale</w:t>
      </w:r>
      <w:r w:rsidRPr="00647D2F">
        <w:rPr>
          <w:rFonts w:ascii="Times New Roman" w:eastAsia="Times New Roman" w:hAnsi="Times New Roman" w:cs="Times New Roman"/>
          <w:sz w:val="24"/>
          <w:szCs w:val="24"/>
          <w:lang w:val="en-US"/>
        </w:rPr>
        <w:t xml:space="preserve"> was published in Russian in 1928. Although it represented a breakthrough in both </w:t>
      </w:r>
      <w:hyperlink r:id="rId52" w:tgtFrame="_blank" w:tooltip="Folkloristics" w:history="1">
        <w:r w:rsidRPr="00647D2F">
          <w:rPr>
            <w:rFonts w:ascii="Times New Roman" w:eastAsia="Times New Roman" w:hAnsi="Times New Roman" w:cs="Times New Roman"/>
            <w:color w:val="0000FF"/>
            <w:sz w:val="24"/>
            <w:szCs w:val="24"/>
            <w:u w:val="single"/>
            <w:lang w:val="en-US"/>
          </w:rPr>
          <w:t>folkloristics</w:t>
        </w:r>
      </w:hyperlink>
      <w:r w:rsidRPr="00647D2F">
        <w:rPr>
          <w:rFonts w:ascii="Times New Roman" w:eastAsia="Times New Roman" w:hAnsi="Times New Roman" w:cs="Times New Roman"/>
          <w:sz w:val="24"/>
          <w:szCs w:val="24"/>
          <w:lang w:val="en-US"/>
        </w:rPr>
        <w:t xml:space="preserve"> and </w:t>
      </w:r>
      <w:hyperlink r:id="rId53" w:tgtFrame="_blank" w:tooltip="Morphology (folkloristics)" w:history="1">
        <w:r w:rsidRPr="00647D2F">
          <w:rPr>
            <w:rFonts w:ascii="Times New Roman" w:eastAsia="Times New Roman" w:hAnsi="Times New Roman" w:cs="Times New Roman"/>
            <w:color w:val="0000FF"/>
            <w:sz w:val="24"/>
            <w:szCs w:val="24"/>
            <w:u w:val="single"/>
            <w:lang w:val="en-US"/>
          </w:rPr>
          <w:t>morphology</w:t>
        </w:r>
      </w:hyperlink>
      <w:r w:rsidRPr="00647D2F">
        <w:rPr>
          <w:rFonts w:ascii="Times New Roman" w:eastAsia="Times New Roman" w:hAnsi="Times New Roman" w:cs="Times New Roman"/>
          <w:sz w:val="24"/>
          <w:szCs w:val="24"/>
          <w:lang w:val="en-US"/>
        </w:rPr>
        <w:t xml:space="preserve"> and influenced </w:t>
      </w:r>
      <w:hyperlink r:id="rId54" w:tgtFrame="_blank" w:tooltip="Claude Levi-Strauss" w:history="1">
        <w:r w:rsidRPr="00647D2F">
          <w:rPr>
            <w:rFonts w:ascii="Times New Roman" w:eastAsia="Times New Roman" w:hAnsi="Times New Roman" w:cs="Times New Roman"/>
            <w:color w:val="0000FF"/>
            <w:sz w:val="24"/>
            <w:szCs w:val="24"/>
            <w:u w:val="single"/>
            <w:lang w:val="en-US"/>
          </w:rPr>
          <w:t>Claude Levi-Strauss</w:t>
        </w:r>
      </w:hyperlink>
      <w:r w:rsidRPr="00647D2F">
        <w:rPr>
          <w:rFonts w:ascii="Times New Roman" w:eastAsia="Times New Roman" w:hAnsi="Times New Roman" w:cs="Times New Roman"/>
          <w:sz w:val="24"/>
          <w:szCs w:val="24"/>
          <w:lang w:val="en-US"/>
        </w:rPr>
        <w:t xml:space="preserve"> and </w:t>
      </w:r>
      <w:hyperlink r:id="rId55" w:tgtFrame="_blank" w:tooltip="Roland Barthes" w:history="1">
        <w:r w:rsidRPr="00647D2F">
          <w:rPr>
            <w:rFonts w:ascii="Times New Roman" w:eastAsia="Times New Roman" w:hAnsi="Times New Roman" w:cs="Times New Roman"/>
            <w:color w:val="0000FF"/>
            <w:sz w:val="24"/>
            <w:szCs w:val="24"/>
            <w:u w:val="single"/>
            <w:lang w:val="en-US"/>
          </w:rPr>
          <w:t>Roland Barthes</w:t>
        </w:r>
      </w:hyperlink>
      <w:r w:rsidRPr="00647D2F">
        <w:rPr>
          <w:rFonts w:ascii="Times New Roman" w:eastAsia="Times New Roman" w:hAnsi="Times New Roman" w:cs="Times New Roman"/>
          <w:sz w:val="24"/>
          <w:szCs w:val="24"/>
          <w:lang w:val="en-US"/>
        </w:rPr>
        <w:t>, it was generally unnoticed in the West until it was translated in 1958. His character types are used in media education and can be applied to almost any story, be it in literature, theatre, film, television series, games, etc.</w:t>
      </w:r>
      <w:r w:rsidRPr="00647D2F">
        <w:rPr>
          <w:rFonts w:ascii="Times New Roman" w:eastAsia="Times New Roman" w:hAnsi="Times New Roman" w:cs="Times New Roman"/>
          <w:sz w:val="24"/>
          <w:szCs w:val="24"/>
          <w:lang w:val="en-US"/>
        </w:rPr>
        <w:br/>
        <w:t xml:space="preserve">In 1932, Propp became a member of </w:t>
      </w:r>
      <w:hyperlink r:id="rId56" w:tgtFrame="_blank" w:tooltip="Leningrad University" w:history="1">
        <w:r w:rsidRPr="00647D2F">
          <w:rPr>
            <w:rFonts w:ascii="Times New Roman" w:eastAsia="Times New Roman" w:hAnsi="Times New Roman" w:cs="Times New Roman"/>
            <w:color w:val="0000FF"/>
            <w:sz w:val="24"/>
            <w:szCs w:val="24"/>
            <w:u w:val="single"/>
            <w:lang w:val="en-US"/>
          </w:rPr>
          <w:t>Leningrad University</w:t>
        </w:r>
      </w:hyperlink>
      <w:r w:rsidRPr="00647D2F">
        <w:rPr>
          <w:rFonts w:ascii="Times New Roman" w:eastAsia="Times New Roman" w:hAnsi="Times New Roman" w:cs="Times New Roman"/>
          <w:sz w:val="24"/>
          <w:szCs w:val="24"/>
          <w:lang w:val="en-US"/>
        </w:rPr>
        <w:t xml:space="preserve"> (formerly St. Petersburg University) faculty. After 1938, he shifted the focus of his research from linguistics to folklore. He chaired the Department of Folklore until it became part of the Department of Russian Literature. </w:t>
      </w:r>
      <w:r w:rsidRPr="00647D2F">
        <w:rPr>
          <w:rFonts w:ascii="Times New Roman" w:eastAsia="Times New Roman" w:hAnsi="Times New Roman" w:cs="Times New Roman"/>
          <w:sz w:val="24"/>
          <w:szCs w:val="24"/>
        </w:rPr>
        <w:t>Propp remained a faculty member until his death in 1970.</w:t>
      </w:r>
      <w:r w:rsidRPr="00647D2F">
        <w:rPr>
          <w:rFonts w:ascii="Times New Roman" w:eastAsia="Times New Roman" w:hAnsi="Times New Roman" w:cs="Times New Roman"/>
          <w:sz w:val="24"/>
          <w:szCs w:val="24"/>
        </w:rPr>
        <w:br/>
      </w:r>
      <w:r w:rsidRPr="00647D2F">
        <w:rPr>
          <w:rFonts w:ascii="Times New Roman" w:eastAsia="Times New Roman" w:hAnsi="Times New Roman" w:cs="Times New Roman"/>
          <w:sz w:val="24"/>
          <w:szCs w:val="24"/>
        </w:rPr>
        <w:br/>
      </w:r>
      <w:r w:rsidRPr="00647D2F">
        <w:rPr>
          <w:rFonts w:ascii="Times New Roman" w:eastAsia="Times New Roman" w:hAnsi="Times New Roman" w:cs="Times New Roman"/>
          <w:sz w:val="24"/>
          <w:szCs w:val="24"/>
        </w:rPr>
        <w:br/>
        <w:t>Ένα από τα μέλη της οικογένειας απουσιάζει από το σπίτι (ορισμός: απουσία)</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2.Στον ήρωα προβάλλεται μια απαγόρευση (ορισμός: απαγόρευση)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3.Η απαγόρευση παραβαίνεται (ορισμός: παράβαση)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4.Ο ανταγωνιστής επιχειρεί να κάνει ανίχνευση (ορισμός: διερεύνηση)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5.Στον ανταγωνιστή δίνονται πληροφορίες για το θύμα του (ορισμός: εκχώρηση)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6.Ο ανταγωνιστής επιχειρεί να ξεγελάσει το θύμα του, για να γίνει κύριος αυτού ή των υπαρχόντων του (ορισμός: εξαπάτηση)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7.Το θύμα ενδίδει στην απάτη και έτσι παρά τη θέλησή του βοηθάει τον εχθρό (ορισμός: συνενοχή)</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8.Ο ανταγωνιστής προξενεί σε ένα από τα μέλη της οικογένειας φθορά ή ζημιά (ορισμός: δολιοφθορά)</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9.Κάτι δεν αρκεί σε κάποιο από τα μέλη της οικογένειας, επιθυμεί να έχει κάτι (ορισμός: έλλειψη)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r>
      <w:r w:rsidRPr="00647D2F">
        <w:rPr>
          <w:rFonts w:ascii="Times New Roman" w:eastAsia="Times New Roman" w:hAnsi="Times New Roman" w:cs="Times New Roman"/>
          <w:sz w:val="24"/>
          <w:szCs w:val="24"/>
        </w:rPr>
        <w:lastRenderedPageBreak/>
        <w:t>10.Η δυστυχία ή η έλλειψη γνωστοποιείται, απευθύνουν στον ήρωα παράκληση ή εντολή, τον αποστέλλουν ή τον αφήνουν να φύγει (ορισμός: μεσολάβηση, συνδετική στιγμή)</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11.Ο ήρωας -αναζητητής συμφωνεί ή αποφασίζει για την αυτενέργεια (ορισμός: έναρξη αυτενέργειας)</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12.Ο ήρωας εγκαταλείπει το σπίτι του (ορισμός: αναχώρηση)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13.Ο ήρωας δοκιμάζεται, ρωτιέται, δέχεται επίθεση κλπ, πράγματα που προετοιμάζουν τη λήψη εκ μέρους του ενός μαγικού μέσου ή βοηθού (ορισμός: πρώτη λειτουργία του δωρητή)</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14.Ο ήρωας αντιδρά στις πράξεις του μελλοντικού δωρητή (ορισμός: αντίδραση του ήρωα)</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15.Στη διάθεση του ήρωα τίθεται το μαγικό μέσο (ορισμός: εφοδιασμός, λήψη μαγικού μέσου)</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16.Ο ήρωας μεταφέρεται, παραδίδεται ή οδηγείται στον τόπο όπου βρίσκεται το αντικείμενο της αναζήτησης (ορισμός: τοπική μετακίνησης δύο βασιλείων, ταξίδι με οδηγό)</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17.Ο ήρωας και ο ανταγωνιστής του συναντιούνται σε άμεση πάλη (ορισμός: πάλη)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18.Τον ήρωα τον σημαδεύουν (ορισμός: στιγμάτισμα, σημάδεμα)</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19.Ο ανταγωνιστής νικιέται (ορισμός: νίκη)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20.Η αρχική δυστυχία ή έλλειψη εξαλείφεται (ορισμός: εξάλειψη της δυστυχίας ή της έλλειψης)</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21. Ο ήρωας επιστρέφει (ορισμός: επιστροφή)</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22.Ο ήρωας υφίσταται καταδίωξη (ορισμός: καταδίωξη, κυνηγητό)</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23.Ο ήρωας σώζεται από την καταδίωξη (ορισμός: διάσωση)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24.Ο ήρωας, αγνώριστο, φτάνει στο σπίτι του ή σε άλλη χώρα (ορισμός: μη αναγνωρίσιμη άφιξη)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25.Ο ψεύτικος ήρωας προβάλλει αβάσιμες απαιτήσεις (ορισμός: αβάσιμες απαιτήσεις)</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26.Στον ήρωα τίθεται ένα δύσκολο πρόβλημα (ορισμός: δύσκολο πρόβλημα)</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27.Το πρόβλημα λύνεται (ορισμός: λύση)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28.Τον ήρωα τον αναγνωρίζουν (ορισμός: αναγνώριση)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r>
      <w:r w:rsidRPr="00647D2F">
        <w:rPr>
          <w:rFonts w:ascii="Times New Roman" w:eastAsia="Times New Roman" w:hAnsi="Times New Roman" w:cs="Times New Roman"/>
          <w:sz w:val="24"/>
          <w:szCs w:val="24"/>
        </w:rPr>
        <w:lastRenderedPageBreak/>
        <w:t>29.Ο ψεύτικος ήρωας ή ανταγωνιστής, ο κακοποιός, ξεσκεπάζεται (ορισμός: ξεσκέπασμα)</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30.Στον ήρωα δίνεται μια νέα όψη (ορισμός: μεταμόρφωση)</w:t>
      </w:r>
      <w:r w:rsidRPr="00647D2F">
        <w:rPr>
          <w:rFonts w:ascii="Times New Roman" w:eastAsia="Times New Roman" w:hAnsi="Times New Roman" w:cs="Times New Roman"/>
          <w:sz w:val="24"/>
          <w:szCs w:val="24"/>
        </w:rPr>
        <w:br/>
        <w:t> </w:t>
      </w:r>
      <w:r w:rsidRPr="00647D2F">
        <w:rPr>
          <w:rFonts w:ascii="Times New Roman" w:eastAsia="Times New Roman" w:hAnsi="Times New Roman" w:cs="Times New Roman"/>
          <w:sz w:val="24"/>
          <w:szCs w:val="24"/>
        </w:rPr>
        <w:br/>
        <w:t>31.Ο ήρωας παντρεύεται και ανεβαίνει στο θρόνο (ορισμός: γάμος)</w:t>
      </w:r>
    </w:p>
    <w:p w14:paraId="3D0D337F" w14:textId="77777777" w:rsidR="00485D4A" w:rsidRPr="00647D2F" w:rsidRDefault="00485D4A" w:rsidP="00485D4A">
      <w:pPr>
        <w:shd w:val="clear" w:color="auto" w:fill="FFFFFF"/>
        <w:spacing w:after="0" w:line="240" w:lineRule="auto"/>
        <w:rPr>
          <w:rFonts w:ascii="Times New Roman" w:eastAsia="Times New Roman" w:hAnsi="Times New Roman" w:cs="Times New Roman"/>
          <w:color w:val="000000"/>
          <w:sz w:val="24"/>
          <w:szCs w:val="24"/>
          <w:lang w:val="ru-RU"/>
        </w:rPr>
      </w:pPr>
      <w:r w:rsidRPr="00647D2F">
        <w:rPr>
          <w:rFonts w:ascii="Times New Roman" w:eastAsia="Times New Roman" w:hAnsi="Times New Roman" w:cs="Times New Roman"/>
          <w:color w:val="000000"/>
          <w:sz w:val="24"/>
          <w:szCs w:val="24"/>
          <w:lang w:val="ru-RU"/>
        </w:rPr>
        <w:br/>
      </w:r>
      <w:r w:rsidRPr="00647D2F">
        <w:rPr>
          <w:rFonts w:ascii="Times New Roman" w:eastAsia="Times New Roman" w:hAnsi="Times New Roman" w:cs="Times New Roman"/>
          <w:color w:val="000000"/>
          <w:sz w:val="24"/>
          <w:szCs w:val="24"/>
          <w:lang w:val="ru-RU"/>
        </w:rPr>
        <w:br/>
      </w:r>
      <w:r w:rsidRPr="00647D2F">
        <w:rPr>
          <w:rFonts w:ascii="Times New Roman" w:eastAsia="Times New Roman" w:hAnsi="Times New Roman" w:cs="Times New Roman"/>
          <w:color w:val="000000"/>
          <w:sz w:val="24"/>
          <w:szCs w:val="24"/>
          <w:lang w:val="ru-RU"/>
        </w:rPr>
        <w:br/>
      </w:r>
      <w:r w:rsidRPr="00647D2F">
        <w:rPr>
          <w:rFonts w:ascii="Times New Roman" w:eastAsia="Times New Roman" w:hAnsi="Times New Roman" w:cs="Times New Roman"/>
          <w:color w:val="000000"/>
          <w:sz w:val="24"/>
          <w:szCs w:val="24"/>
          <w:lang w:val="ru-RU"/>
        </w:rPr>
        <w:br/>
      </w:r>
      <w:r w:rsidRPr="00647D2F">
        <w:rPr>
          <w:rFonts w:ascii="Times New Roman" w:eastAsia="Times New Roman" w:hAnsi="Times New Roman" w:cs="Times New Roman"/>
          <w:color w:val="000000"/>
          <w:sz w:val="24"/>
          <w:szCs w:val="24"/>
        </w:rPr>
        <w:t>ΤΕΛΟΣ</w:t>
      </w:r>
      <w:r w:rsidRPr="00647D2F">
        <w:rPr>
          <w:rFonts w:ascii="Times New Roman" w:eastAsia="Times New Roman" w:hAnsi="Times New Roman" w:cs="Times New Roman"/>
          <w:color w:val="000000"/>
          <w:sz w:val="24"/>
          <w:szCs w:val="24"/>
          <w:lang w:val="ru-RU"/>
        </w:rPr>
        <w:t xml:space="preserve"> </w:t>
      </w:r>
    </w:p>
    <w:p w14:paraId="414B1B0F"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Один из членов семьи отсутствует дома (определение: отсутствие)</w:t>
      </w:r>
    </w:p>
    <w:p w14:paraId="7959D81A"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2. Герою показан запрет (определение: запрет)</w:t>
      </w:r>
    </w:p>
    <w:p w14:paraId="06C44C7E"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3. Запрет нарушен (определение: нарушение) </w:t>
      </w:r>
    </w:p>
    <w:p w14:paraId="33B738BE"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proofErr w:type="gramStart"/>
      <w:r w:rsidRPr="00647D2F">
        <w:rPr>
          <w:rFonts w:ascii="Times New Roman" w:eastAsia="Times New Roman" w:hAnsi="Times New Roman" w:cs="Times New Roman"/>
          <w:sz w:val="24"/>
          <w:szCs w:val="24"/>
          <w:lang w:val="ru-RU"/>
        </w:rPr>
        <w:t>4 .Попытки</w:t>
      </w:r>
      <w:proofErr w:type="gramEnd"/>
      <w:r w:rsidRPr="00647D2F">
        <w:rPr>
          <w:rFonts w:ascii="Times New Roman" w:eastAsia="Times New Roman" w:hAnsi="Times New Roman" w:cs="Times New Roman"/>
          <w:sz w:val="24"/>
          <w:szCs w:val="24"/>
          <w:lang w:val="ru-RU"/>
        </w:rPr>
        <w:t xml:space="preserve"> участника обнаружить (определение: расследование) </w:t>
      </w:r>
    </w:p>
    <w:p w14:paraId="1708A8FE"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5. Участнику предоставляется информация о его жертве (определение: задание) 6. Участник пытается обмануть свою жертву, чтобы стать хозяином ее или его имущества (определение: </w:t>
      </w:r>
      <w:proofErr w:type="gramStart"/>
      <w:r w:rsidRPr="00647D2F">
        <w:rPr>
          <w:rFonts w:ascii="Times New Roman" w:eastAsia="Times New Roman" w:hAnsi="Times New Roman" w:cs="Times New Roman"/>
          <w:sz w:val="24"/>
          <w:szCs w:val="24"/>
          <w:lang w:val="ru-RU"/>
        </w:rPr>
        <w:t>обман )</w:t>
      </w:r>
      <w:proofErr w:type="gramEnd"/>
      <w:r w:rsidRPr="00647D2F">
        <w:rPr>
          <w:rFonts w:ascii="Times New Roman" w:eastAsia="Times New Roman" w:hAnsi="Times New Roman" w:cs="Times New Roman"/>
          <w:sz w:val="24"/>
          <w:szCs w:val="24"/>
          <w:lang w:val="ru-RU"/>
        </w:rPr>
        <w:t xml:space="preserve"> </w:t>
      </w:r>
    </w:p>
    <w:p w14:paraId="4247D531"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7. Потерпевший поддается обману и тем самым против своей воли помогает противнику (определение: соучастие) </w:t>
      </w:r>
    </w:p>
    <w:p w14:paraId="58CA8620"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8. Конкурент причиняет ущерб или убытки одному из членов семьи (определение: саботаж) </w:t>
      </w:r>
    </w:p>
    <w:p w14:paraId="6C8864D8"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9. Чего-то не хватает в одном </w:t>
      </w:r>
      <w:proofErr w:type="gramStart"/>
      <w:r w:rsidRPr="00647D2F">
        <w:rPr>
          <w:rFonts w:ascii="Times New Roman" w:eastAsia="Times New Roman" w:hAnsi="Times New Roman" w:cs="Times New Roman"/>
          <w:sz w:val="24"/>
          <w:szCs w:val="24"/>
          <w:lang w:val="ru-RU"/>
        </w:rPr>
        <w:t>из члены</w:t>
      </w:r>
      <w:proofErr w:type="gramEnd"/>
      <w:r w:rsidRPr="00647D2F">
        <w:rPr>
          <w:rFonts w:ascii="Times New Roman" w:eastAsia="Times New Roman" w:hAnsi="Times New Roman" w:cs="Times New Roman"/>
          <w:sz w:val="24"/>
          <w:szCs w:val="24"/>
          <w:lang w:val="ru-RU"/>
        </w:rPr>
        <w:t xml:space="preserve"> семьи, желает иметь что-либо (определение: отсутствие)</w:t>
      </w:r>
    </w:p>
    <w:p w14:paraId="4791AFE6"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10.Беда или недостаток сообщается герою, просьба или приказ адресованы герою, отослать его или отпустить (определение: посредничество, соединительный момент) </w:t>
      </w:r>
    </w:p>
    <w:p w14:paraId="3B15E717"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11.Герой - ищущий соглашается или решает </w:t>
      </w:r>
      <w:r w:rsidRPr="00647D2F">
        <w:rPr>
          <w:rFonts w:ascii="Times New Roman" w:eastAsia="Times New Roman" w:hAnsi="Times New Roman" w:cs="Times New Roman"/>
          <w:sz w:val="24"/>
          <w:szCs w:val="24"/>
        </w:rPr>
        <w:t>i</w:t>
      </w:r>
      <w:r w:rsidRPr="00647D2F">
        <w:rPr>
          <w:rFonts w:ascii="Times New Roman" w:eastAsia="Times New Roman" w:hAnsi="Times New Roman" w:cs="Times New Roman"/>
          <w:sz w:val="24"/>
          <w:szCs w:val="24"/>
          <w:lang w:val="ru-RU"/>
        </w:rPr>
        <w:t xml:space="preserve"> для самодействия (определение: инициация самодействия) </w:t>
      </w:r>
    </w:p>
    <w:p w14:paraId="524F43B5"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12.Герой покидает свой дом (определение: отъезд) </w:t>
      </w:r>
    </w:p>
    <w:p w14:paraId="45E5553D"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13.Герой испытывается, допрашивается, подвергается нападению и т.д., что подготавливает прием с его стороны магическое средство или помощник (определение: первая функция дающего)</w:t>
      </w:r>
    </w:p>
    <w:p w14:paraId="0A03E0E0"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14. Герой реагирует на действия будущего дающего (определение: реакция героя) </w:t>
      </w:r>
    </w:p>
    <w:p w14:paraId="51D6B170"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15. Магические средства становятся доступными герою (определение: снабжение, получение магическое средство)</w:t>
      </w:r>
    </w:p>
    <w:p w14:paraId="3461FB24"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16. Героя перевозят, доставляют или ведут к месту, где находится объект квеста (определение: локальное перемещение двух королевств, путешествие с проводником) </w:t>
      </w:r>
      <w:r w:rsidRPr="00647D2F">
        <w:rPr>
          <w:rFonts w:ascii="Times New Roman" w:eastAsia="Times New Roman" w:hAnsi="Times New Roman" w:cs="Times New Roman"/>
          <w:sz w:val="24"/>
          <w:szCs w:val="24"/>
          <w:lang w:val="ru-RU"/>
        </w:rPr>
        <w:br/>
        <w:t xml:space="preserve">17. Герой и его антагонист встречаются непосредственно битва (определение: борьба) </w:t>
      </w:r>
      <w:r w:rsidRPr="00647D2F">
        <w:rPr>
          <w:rFonts w:ascii="Times New Roman" w:eastAsia="Times New Roman" w:hAnsi="Times New Roman" w:cs="Times New Roman"/>
          <w:sz w:val="24"/>
          <w:szCs w:val="24"/>
          <w:lang w:val="ru-RU"/>
        </w:rPr>
        <w:br/>
        <w:t xml:space="preserve">18. Герой отмечен (определение: стигматизация, метка) </w:t>
      </w:r>
    </w:p>
    <w:p w14:paraId="2DEC6BAC"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19. Антагонист побежден (по умолчанию: победа)</w:t>
      </w:r>
    </w:p>
    <w:p w14:paraId="61EB65EC"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20. Исходное страдание или недостаток удалены (по определению: устранение страдания или недостатка) </w:t>
      </w:r>
    </w:p>
    <w:p w14:paraId="1EB1F0AB"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proofErr w:type="gramStart"/>
      <w:r w:rsidRPr="00647D2F">
        <w:rPr>
          <w:rFonts w:ascii="Times New Roman" w:eastAsia="Times New Roman" w:hAnsi="Times New Roman" w:cs="Times New Roman"/>
          <w:sz w:val="24"/>
          <w:szCs w:val="24"/>
          <w:lang w:val="ru-RU"/>
        </w:rPr>
        <w:t>21 .Герой</w:t>
      </w:r>
      <w:proofErr w:type="gramEnd"/>
      <w:r w:rsidRPr="00647D2F">
        <w:rPr>
          <w:rFonts w:ascii="Times New Roman" w:eastAsia="Times New Roman" w:hAnsi="Times New Roman" w:cs="Times New Roman"/>
          <w:sz w:val="24"/>
          <w:szCs w:val="24"/>
          <w:lang w:val="ru-RU"/>
        </w:rPr>
        <w:t xml:space="preserve"> возвращается (по умолчанию: вернуться) </w:t>
      </w:r>
    </w:p>
    <w:p w14:paraId="2B6A931C"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22.Герой преследуется (по умолчанию: преследование, погоня)</w:t>
      </w:r>
    </w:p>
    <w:p w14:paraId="329A5B7C"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2 </w:t>
      </w:r>
      <w:proofErr w:type="gramStart"/>
      <w:r w:rsidRPr="00647D2F">
        <w:rPr>
          <w:rFonts w:ascii="Times New Roman" w:eastAsia="Times New Roman" w:hAnsi="Times New Roman" w:cs="Times New Roman"/>
          <w:sz w:val="24"/>
          <w:szCs w:val="24"/>
          <w:lang w:val="ru-RU"/>
        </w:rPr>
        <w:t>3.Герой</w:t>
      </w:r>
      <w:proofErr w:type="gramEnd"/>
      <w:r w:rsidRPr="00647D2F">
        <w:rPr>
          <w:rFonts w:ascii="Times New Roman" w:eastAsia="Times New Roman" w:hAnsi="Times New Roman" w:cs="Times New Roman"/>
          <w:sz w:val="24"/>
          <w:szCs w:val="24"/>
          <w:lang w:val="ru-RU"/>
        </w:rPr>
        <w:t xml:space="preserve"> спасается от преследования (определение: спасение) </w:t>
      </w:r>
    </w:p>
    <w:p w14:paraId="66B4745E"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lastRenderedPageBreak/>
        <w:t xml:space="preserve">24.Герой, неузнаваемый, прибывает к себе домой или в другую страну (определение: неузнаваемое прибытие) </w:t>
      </w:r>
    </w:p>
    <w:p w14:paraId="33E12F90"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25.Ложный герой предъявляет необоснованные требования (определение: необоснованные требования)</w:t>
      </w:r>
    </w:p>
    <w:p w14:paraId="60EA72FD"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 </w:t>
      </w:r>
      <w:proofErr w:type="gramStart"/>
      <w:r w:rsidRPr="00647D2F">
        <w:rPr>
          <w:rFonts w:ascii="Times New Roman" w:eastAsia="Times New Roman" w:hAnsi="Times New Roman" w:cs="Times New Roman"/>
          <w:sz w:val="24"/>
          <w:szCs w:val="24"/>
          <w:lang w:val="ru-RU"/>
        </w:rPr>
        <w:t>26 .</w:t>
      </w:r>
      <w:proofErr w:type="gramEnd"/>
      <w:r w:rsidRPr="00647D2F">
        <w:rPr>
          <w:rFonts w:ascii="Times New Roman" w:eastAsia="Times New Roman" w:hAnsi="Times New Roman" w:cs="Times New Roman"/>
          <w:sz w:val="24"/>
          <w:szCs w:val="24"/>
          <w:lang w:val="ru-RU"/>
        </w:rPr>
        <w:t xml:space="preserve"> Герою ставится трудная задача (определение: трудная задача) </w:t>
      </w:r>
    </w:p>
    <w:p w14:paraId="1D4A3F49"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27. Проблема решена (определение: решение) </w:t>
      </w:r>
    </w:p>
    <w:p w14:paraId="446A9229"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28. Герой узнается (определение: признание) </w:t>
      </w:r>
    </w:p>
    <w:p w14:paraId="4776030A"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29. Разоблачается ложный герой или антагонист, злодей </w:t>
      </w:r>
      <w:proofErr w:type="gramStart"/>
      <w:r w:rsidRPr="00647D2F">
        <w:rPr>
          <w:rFonts w:ascii="Times New Roman" w:eastAsia="Times New Roman" w:hAnsi="Times New Roman" w:cs="Times New Roman"/>
          <w:sz w:val="24"/>
          <w:szCs w:val="24"/>
          <w:lang w:val="ru-RU"/>
        </w:rPr>
        <w:t>( определение</w:t>
      </w:r>
      <w:proofErr w:type="gramEnd"/>
      <w:r w:rsidRPr="00647D2F">
        <w:rPr>
          <w:rFonts w:ascii="Times New Roman" w:eastAsia="Times New Roman" w:hAnsi="Times New Roman" w:cs="Times New Roman"/>
          <w:sz w:val="24"/>
          <w:szCs w:val="24"/>
          <w:lang w:val="ru-RU"/>
        </w:rPr>
        <w:t xml:space="preserve">: разоблачение) </w:t>
      </w:r>
    </w:p>
    <w:p w14:paraId="155F6FCD"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 xml:space="preserve">30.Герой обретает новый облик (определение: трансформация) </w:t>
      </w:r>
    </w:p>
    <w:p w14:paraId="0950C4CC" w14:textId="77777777" w:rsidR="0008504D" w:rsidRPr="00647D2F" w:rsidRDefault="0008504D" w:rsidP="0008504D">
      <w:pPr>
        <w:spacing w:after="0" w:line="240" w:lineRule="auto"/>
        <w:rPr>
          <w:rFonts w:ascii="Times New Roman" w:eastAsia="Times New Roman" w:hAnsi="Times New Roman" w:cs="Times New Roman"/>
          <w:sz w:val="24"/>
          <w:szCs w:val="24"/>
          <w:lang w:val="ru-RU"/>
        </w:rPr>
      </w:pPr>
      <w:r w:rsidRPr="00647D2F">
        <w:rPr>
          <w:rFonts w:ascii="Times New Roman" w:eastAsia="Times New Roman" w:hAnsi="Times New Roman" w:cs="Times New Roman"/>
          <w:sz w:val="24"/>
          <w:szCs w:val="24"/>
          <w:lang w:val="ru-RU"/>
        </w:rPr>
        <w:t>31.Герой женится и восходит на трон (определение: брак)</w:t>
      </w:r>
    </w:p>
    <w:p w14:paraId="7A9A77DC" w14:textId="77777777" w:rsidR="0008504D" w:rsidRPr="00647D2F" w:rsidRDefault="0008504D" w:rsidP="0008504D">
      <w:pPr>
        <w:shd w:val="clear" w:color="auto" w:fill="FFFFFF"/>
        <w:spacing w:after="0" w:line="240" w:lineRule="auto"/>
        <w:rPr>
          <w:rFonts w:ascii="Times New Roman" w:eastAsia="Times New Roman" w:hAnsi="Times New Roman" w:cs="Times New Roman"/>
          <w:color w:val="000000"/>
          <w:sz w:val="24"/>
          <w:szCs w:val="24"/>
          <w:lang w:val="ru-RU"/>
        </w:rPr>
      </w:pPr>
      <w:r w:rsidRPr="00647D2F">
        <w:rPr>
          <w:rFonts w:ascii="Times New Roman" w:eastAsia="Times New Roman" w:hAnsi="Times New Roman" w:cs="Times New Roman"/>
          <w:color w:val="000000"/>
          <w:sz w:val="24"/>
          <w:szCs w:val="24"/>
          <w:lang w:val="ru-RU"/>
        </w:rPr>
        <w:br/>
      </w:r>
      <w:r w:rsidRPr="00647D2F">
        <w:rPr>
          <w:rFonts w:ascii="Times New Roman" w:eastAsia="Times New Roman" w:hAnsi="Times New Roman" w:cs="Times New Roman"/>
          <w:color w:val="000000"/>
          <w:sz w:val="24"/>
          <w:szCs w:val="24"/>
          <w:lang w:val="ru-RU"/>
        </w:rPr>
        <w:br/>
      </w:r>
      <w:r w:rsidRPr="00647D2F">
        <w:rPr>
          <w:rFonts w:ascii="Times New Roman" w:eastAsia="Times New Roman" w:hAnsi="Times New Roman" w:cs="Times New Roman"/>
          <w:color w:val="000000"/>
          <w:sz w:val="24"/>
          <w:szCs w:val="24"/>
          <w:lang w:val="ru-RU"/>
        </w:rPr>
        <w:br/>
      </w:r>
      <w:r w:rsidRPr="00647D2F">
        <w:rPr>
          <w:rFonts w:ascii="Times New Roman" w:eastAsia="Times New Roman" w:hAnsi="Times New Roman" w:cs="Times New Roman"/>
          <w:color w:val="000000"/>
          <w:sz w:val="24"/>
          <w:szCs w:val="24"/>
          <w:lang w:val="ru-RU"/>
        </w:rPr>
        <w:br/>
        <w:t>конец</w:t>
      </w:r>
    </w:p>
    <w:p w14:paraId="12F52424" w14:textId="77777777" w:rsidR="0008504D" w:rsidRPr="00647D2F" w:rsidRDefault="0008504D" w:rsidP="0008504D">
      <w:pPr>
        <w:rPr>
          <w:rFonts w:ascii="Times New Roman" w:hAnsi="Times New Roman" w:cs="Times New Roman"/>
          <w:sz w:val="24"/>
          <w:szCs w:val="24"/>
          <w:lang w:val="ru-RU"/>
        </w:rPr>
      </w:pPr>
    </w:p>
    <w:p w14:paraId="3E7D6455" w14:textId="77777777" w:rsidR="00B86A24" w:rsidRPr="00647D2F" w:rsidRDefault="00B86A24">
      <w:pPr>
        <w:rPr>
          <w:rFonts w:ascii="Times New Roman" w:hAnsi="Times New Roman" w:cs="Times New Roman"/>
          <w:sz w:val="24"/>
          <w:szCs w:val="24"/>
        </w:rPr>
      </w:pPr>
    </w:p>
    <w:sectPr w:rsidR="00B86A24" w:rsidRPr="00647D2F" w:rsidSect="00B86A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4A"/>
    <w:rsid w:val="0008504D"/>
    <w:rsid w:val="00485D4A"/>
    <w:rsid w:val="004F6649"/>
    <w:rsid w:val="00544410"/>
    <w:rsid w:val="005723E6"/>
    <w:rsid w:val="00647D2F"/>
    <w:rsid w:val="00924E58"/>
    <w:rsid w:val="00B86A24"/>
    <w:rsid w:val="00C65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E5F0"/>
  <w15:docId w15:val="{753A7F80-9332-49C0-8477-AF3AB011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85D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5D4A"/>
    <w:rPr>
      <w:rFonts w:ascii="Times New Roman" w:eastAsia="Times New Roman" w:hAnsi="Times New Roman" w:cs="Times New Roman"/>
      <w:b/>
      <w:bCs/>
      <w:sz w:val="36"/>
      <w:szCs w:val="36"/>
      <w:lang w:eastAsia="el-GR"/>
    </w:rPr>
  </w:style>
  <w:style w:type="character" w:customStyle="1" w:styleId="ecxtextexposedshow">
    <w:name w:val="ecxtext_exposed_show"/>
    <w:basedOn w:val="a0"/>
    <w:rsid w:val="00485D4A"/>
  </w:style>
  <w:style w:type="character" w:styleId="a3">
    <w:name w:val="Hyperlink"/>
    <w:basedOn w:val="a0"/>
    <w:uiPriority w:val="99"/>
    <w:unhideWhenUsed/>
    <w:rsid w:val="00485D4A"/>
    <w:rPr>
      <w:color w:val="0000FF"/>
      <w:u w:val="single"/>
    </w:rPr>
  </w:style>
  <w:style w:type="character" w:customStyle="1" w:styleId="ecxmw-headline">
    <w:name w:val="ecxmw-headline"/>
    <w:basedOn w:val="a0"/>
    <w:rsid w:val="0048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olkloristics" TargetMode="External"/><Relationship Id="rId18" Type="http://schemas.openxmlformats.org/officeDocument/2006/relationships/hyperlink" Target="http://en.wikipedia.org/wiki/Roland_Barthes" TargetMode="External"/><Relationship Id="rId26" Type="http://schemas.openxmlformats.org/officeDocument/2006/relationships/hyperlink" Target="https://ru.wikipedia.org/wiki/%D0%A4%D0%B8%D0%BB%D0%BE%D0%BB%D0%BE%D0%B3" TargetMode="External"/><Relationship Id="rId39" Type="http://schemas.openxmlformats.org/officeDocument/2006/relationships/hyperlink" Target="https://ru.wikipedia.org/wiki/%D0%9F%D1%80%D0%BE%D0%BF%D0%BF,_%D0%92%D0%BB%D0%B0%D0%B4%D0%B8%D0%BC%D0%B8%D1%80_%D0%AF%D0%BA%D0%BE%D0%B2%D0%BB%D0%B5%D0%B2%D0%B8%D1%87" TargetMode="External"/><Relationship Id="rId21" Type="http://schemas.openxmlformats.org/officeDocument/2006/relationships/hyperlink" Target="https://ru.wikipedia.org/wiki/1895_%D0%B3%D0%BE%D0%B4" TargetMode="External"/><Relationship Id="rId34" Type="http://schemas.openxmlformats.org/officeDocument/2006/relationships/hyperlink" Target="https://ru.wikipedia.org/wiki/%D0%9F%D1%80%D0%BE%D0%BF%D0%BF,_%D0%92%D0%BB%D0%B0%D0%B4%D0%B8%D0%BC%D0%B8%D1%80_%D0%AF%D0%BA%D0%BE%D0%B2%D0%BB%D0%B5%D0%B2%D0%B8%D1%87" TargetMode="External"/><Relationship Id="rId42" Type="http://schemas.openxmlformats.org/officeDocument/2006/relationships/hyperlink" Target="https://ru.wikipedia.org/wiki/%D0%A1%D1%82%D1%80%D1%83%D0%BA%D1%82%D1%83%D1%80%D0%B0%D0%BB%D0%B8%D0%B7%D0%BC" TargetMode="External"/><Relationship Id="rId47" Type="http://schemas.openxmlformats.org/officeDocument/2006/relationships/hyperlink" Target="http://en.wikipedia.org/wiki/Folklore" TargetMode="External"/><Relationship Id="rId50" Type="http://schemas.openxmlformats.org/officeDocument/2006/relationships/hyperlink" Target="http://en.wikipedia.org/wiki/Russian_language" TargetMode="External"/><Relationship Id="rId55" Type="http://schemas.openxmlformats.org/officeDocument/2006/relationships/hyperlink" Target="http://en.wikipedia.org/wiki/Roland_Barthes" TargetMode="External"/><Relationship Id="rId7" Type="http://schemas.openxmlformats.org/officeDocument/2006/relationships/hyperlink" Target="http://en.wikipedia.org/wiki/Formalism_%28literature%29" TargetMode="External"/><Relationship Id="rId2" Type="http://schemas.openxmlformats.org/officeDocument/2006/relationships/settings" Target="settings.xml"/><Relationship Id="rId16" Type="http://schemas.openxmlformats.org/officeDocument/2006/relationships/hyperlink" Target="http://en.wikipedia.org/wiki/Morphology_%28folkloristics%29" TargetMode="External"/><Relationship Id="rId29" Type="http://schemas.openxmlformats.org/officeDocument/2006/relationships/hyperlink" Target="https://ru.wikipedia.org/wiki/%D0%9F%D1%80%D0%BE%D0%BF%D0%BF,_%D0%92%D0%BB%D0%B0%D0%B4%D0%B8%D0%BC%D0%B8%D1%80_%D0%AF%D0%BA%D0%BE%D0%B2%D0%BB%D0%B5%D0%B2%D0%B8%D1%87" TargetMode="External"/><Relationship Id="rId11" Type="http://schemas.openxmlformats.org/officeDocument/2006/relationships/hyperlink" Target="http://en.wikipedia.org/wiki/Russian_language" TargetMode="External"/><Relationship Id="rId24" Type="http://schemas.openxmlformats.org/officeDocument/2006/relationships/hyperlink" Target="https://ru.wikipedia.org/wiki/1970" TargetMode="External"/><Relationship Id="rId32" Type="http://schemas.openxmlformats.org/officeDocument/2006/relationships/hyperlink" Target="https://ru.wikipedia.org/wiki/%D0%9F%D1%80%D0%BE%D0%BF%D0%BF,_%D0%92%D0%BB%D0%B0%D0%B4%D0%B8%D0%BC%D0%B8%D1%80_%D0%AF%D0%BA%D0%BE%D0%B2%D0%BB%D0%B5%D0%B2%D0%B8%D1%87" TargetMode="External"/><Relationship Id="rId37" Type="http://schemas.openxmlformats.org/officeDocument/2006/relationships/hyperlink" Target="https://ru.wikipedia.org/wiki/%D0%AD%D0%B9%D1%85%D0%B5%D0%BD%D0%B1%D0%B0%D1%83%D0%BC,_%D0%91%D0%BE%D1%80%D0%B8%D1%81_%D0%9C%D0%B8%D1%85%D0%B0%D0%B9%D0%BB%D0%BE%D0%B2%D0%B8%D1%87" TargetMode="External"/><Relationship Id="rId40" Type="http://schemas.openxmlformats.org/officeDocument/2006/relationships/hyperlink" Target="https://ru.wikipedia.org/wiki/%D0%A4%D1%83%D0%BD%D0%BA%D1%86%D0%B8%D1%8F_(%D0%BB%D0%B8%D1%82%D0%B5%D1%80%D0%B0%D1%82%D1%83%D1%80%D0%BE%D0%B2%D0%B5%D0%B4%D0%B5%D0%BD%D0%B8%D0%B5)" TargetMode="External"/><Relationship Id="rId45" Type="http://schemas.openxmlformats.org/officeDocument/2006/relationships/hyperlink" Target="http://en.wikipedia.org/wiki/Soviet_Union" TargetMode="External"/><Relationship Id="rId53" Type="http://schemas.openxmlformats.org/officeDocument/2006/relationships/hyperlink" Target="http://en.wikipedia.org/wiki/Morphology_%28folkloristics%29" TargetMode="External"/><Relationship Id="rId58" Type="http://schemas.openxmlformats.org/officeDocument/2006/relationships/theme" Target="theme/theme1.xml"/><Relationship Id="rId5" Type="http://schemas.openxmlformats.org/officeDocument/2006/relationships/hyperlink" Target="http://en.wikipedia.org/wiki/Old_Style_and_New_Style_dates" TargetMode="External"/><Relationship Id="rId19" Type="http://schemas.openxmlformats.org/officeDocument/2006/relationships/hyperlink" Target="http://en.wikipedia.org/wiki/Leningrad_University" TargetMode="External"/><Relationship Id="rId4" Type="http://schemas.openxmlformats.org/officeDocument/2006/relationships/hyperlink" Target="http://en.wikipedia.org/wiki/Russian_language" TargetMode="External"/><Relationship Id="rId9" Type="http://schemas.openxmlformats.org/officeDocument/2006/relationships/hyperlink" Target="http://en.wikipedia.org/wiki/Philology" TargetMode="External"/><Relationship Id="rId14" Type="http://schemas.openxmlformats.org/officeDocument/2006/relationships/hyperlink" Target="http://en.wikipedia.org/wiki/Folkloristics" TargetMode="External"/><Relationship Id="rId22" Type="http://schemas.openxmlformats.org/officeDocument/2006/relationships/hyperlink" Target="https://ru.wikipedia.org/wiki/%D0%A1%D0%B0%D0%BD%D0%BA%D1%82-%D0%9F%D0%B5%D1%82%D0%B5%D1%80%D0%B1%D1%83%D1%80%D0%B3" TargetMode="External"/><Relationship Id="rId27" Type="http://schemas.openxmlformats.org/officeDocument/2006/relationships/hyperlink" Target="https://ru.wikipedia.org/wiki/%D0%A4%D0%BE%D0%BB%D1%8C%D0%BA%D0%BB%D0%BE%D1%80%D0%B8%D1%81%D1%82%D0%B8%D0%BA%D0%B0" TargetMode="External"/><Relationship Id="rId30" Type="http://schemas.openxmlformats.org/officeDocument/2006/relationships/hyperlink" Target="https://ru.wikipedia.org/wiki/%D0%9F%D1%80%D0%BE%D0%BF%D0%BF,_%D0%92%D0%BB%D0%B0%D0%B4%D0%B8%D0%BC%D0%B8%D1%80_%D0%AF%D0%BA%D0%BE%D0%B2%D0%BB%D0%B5%D0%B2%D0%B8%D1%87" TargetMode="External"/><Relationship Id="rId35" Type="http://schemas.openxmlformats.org/officeDocument/2006/relationships/hyperlink" Target="https://ru.wikipedia.org/wiki/%D0%9C%D0%BE%D1%80%D1%84%D0%BE%D0%BB%D0%BE%D0%B3%D0%B8%D1%8F_%D1%81%D0%BA%D0%B0%D0%B7%D0%BA%D0%B8" TargetMode="External"/><Relationship Id="rId43" Type="http://schemas.openxmlformats.org/officeDocument/2006/relationships/hyperlink" Target="http://en.wikipedia.org/wiki/Russian_language" TargetMode="External"/><Relationship Id="rId48" Type="http://schemas.openxmlformats.org/officeDocument/2006/relationships/hyperlink" Target="http://en.wikipedia.org/wiki/Philology" TargetMode="External"/><Relationship Id="rId56" Type="http://schemas.openxmlformats.org/officeDocument/2006/relationships/hyperlink" Target="http://en.wikipedia.org/wiki/Leningrad_University" TargetMode="External"/><Relationship Id="rId8" Type="http://schemas.openxmlformats.org/officeDocument/2006/relationships/hyperlink" Target="http://en.wikipedia.org/wiki/Folklore" TargetMode="External"/><Relationship Id="rId51" Type="http://schemas.openxmlformats.org/officeDocument/2006/relationships/hyperlink" Target="http://en.wikipedia.org/wiki/German_language" TargetMode="External"/><Relationship Id="rId3" Type="http://schemas.openxmlformats.org/officeDocument/2006/relationships/webSettings" Target="webSettings.xml"/><Relationship Id="rId12" Type="http://schemas.openxmlformats.org/officeDocument/2006/relationships/hyperlink" Target="http://en.wikipedia.org/wiki/German_language" TargetMode="External"/><Relationship Id="rId17" Type="http://schemas.openxmlformats.org/officeDocument/2006/relationships/hyperlink" Target="http://en.wikipedia.org/wiki/Claude_L%C3%A9vi-Strauss" TargetMode="External"/><Relationship Id="rId25" Type="http://schemas.openxmlformats.org/officeDocument/2006/relationships/hyperlink" Target="https://ru.wikipedia.org/wiki/%D0%9B%D0%B5%D0%BD%D0%B8%D0%BD%D0%B3%D1%80%D0%B0%D0%B4" TargetMode="External"/><Relationship Id="rId33" Type="http://schemas.openxmlformats.org/officeDocument/2006/relationships/hyperlink" Target="https://ru.wikipedia.org/wiki/%D0%A1%D1%82%D1%80%D1%83%D0%BA%D1%82%D1%83%D1%80%D0%B0%D0%BB%D0%B8%D0%B7%D0%BC" TargetMode="External"/><Relationship Id="rId38" Type="http://schemas.openxmlformats.org/officeDocument/2006/relationships/hyperlink" Target="https://ru.wikipedia.org/wiki/%D0%96%D0%B8%D1%80%D0%BC%D1%83%D0%BD%D1%81%D0%BA%D0%B8%D0%B9,_%D0%92%D0%B8%D0%BA%D1%82%D0%BE%D1%80_%D0%9C%D0%B0%D0%BA%D1%81%D0%B8%D0%BC%D0%BE%D0%B2%D0%B8%D1%87" TargetMode="External"/><Relationship Id="rId46" Type="http://schemas.openxmlformats.org/officeDocument/2006/relationships/hyperlink" Target="http://en.wikipedia.org/wiki/Formalism_%28literature%29" TargetMode="External"/><Relationship Id="rId20" Type="http://schemas.openxmlformats.org/officeDocument/2006/relationships/hyperlink" Target="https://ru.wikipedia.org/wiki/28_%D0%B0%D0%BF%D1%80%D0%B5%D0%BB%D1%8F" TargetMode="External"/><Relationship Id="rId41" Type="http://schemas.openxmlformats.org/officeDocument/2006/relationships/hyperlink" Target="https://ru.wikipedia.org/wiki/%D0%9D%D0%B0%D1%80%D1%80%D0%B0%D1%82%D0%B8%D0%B2" TargetMode="External"/><Relationship Id="rId54" Type="http://schemas.openxmlformats.org/officeDocument/2006/relationships/hyperlink" Target="http://en.wikipedia.org/wiki/Claude_L%C3%A9vi-Strauss" TargetMode="External"/><Relationship Id="rId1" Type="http://schemas.openxmlformats.org/officeDocument/2006/relationships/styles" Target="styles.xml"/><Relationship Id="rId6" Type="http://schemas.openxmlformats.org/officeDocument/2006/relationships/hyperlink" Target="http://en.wikipedia.org/wiki/Soviet_Union" TargetMode="External"/><Relationship Id="rId15" Type="http://schemas.openxmlformats.org/officeDocument/2006/relationships/hyperlink" Target="http://en.wikipedia.org/wiki/Folkloristics" TargetMode="External"/><Relationship Id="rId23" Type="http://schemas.openxmlformats.org/officeDocument/2006/relationships/hyperlink" Target="https://ru.wikipedia.org/wiki/22_%D0%B0%D0%B2%D0%B3%D1%83%D1%81%D1%82%D0%B0" TargetMode="External"/><Relationship Id="rId28" Type="http://schemas.openxmlformats.org/officeDocument/2006/relationships/hyperlink" Target="https://ru.wikipedia.org/wiki/%D0%A1%D0%B0%D0%BD%D0%BA%D1%82-%D0%9F%D0%B5%D1%82%D0%B5%D1%80%D0%B1%D1%83%D1%80%D0%B3%D1%81%D0%BA%D0%B8%D0%B9_%D0%B3%D0%BE%D1%81%D1%83%D0%B4%D0%B0%D1%80%D1%81%D1%82%D0%B2%D0%B5%D0%BD%D0%BD%D1%8B%D0%B9_%D1%83%D0%BD%D0%B8%D0%B2%D0%B5%D1%80%D1%81%D0%B8%D1%82%D0%B5%D1%82" TargetMode="External"/><Relationship Id="rId36" Type="http://schemas.openxmlformats.org/officeDocument/2006/relationships/hyperlink" Target="https://ru.wikipedia.org/wiki/1928" TargetMode="External"/><Relationship Id="rId49" Type="http://schemas.openxmlformats.org/officeDocument/2006/relationships/hyperlink" Target="http://en.wikipedia.org/wiki/Vladimir_Propp" TargetMode="External"/><Relationship Id="rId57" Type="http://schemas.openxmlformats.org/officeDocument/2006/relationships/fontTable" Target="fontTable.xml"/><Relationship Id="rId10" Type="http://schemas.openxmlformats.org/officeDocument/2006/relationships/hyperlink" Target="http://en.wikipedia.org/wiki/Vladimir_Propp" TargetMode="External"/><Relationship Id="rId31" Type="http://schemas.openxmlformats.org/officeDocument/2006/relationships/hyperlink" Target="https://ru.wikipedia.org/wiki/%D0%A2%D0%B5%D0%BA%D1%81%D1%82" TargetMode="External"/><Relationship Id="rId44" Type="http://schemas.openxmlformats.org/officeDocument/2006/relationships/hyperlink" Target="http://en.wikipedia.org/wiki/Old_Style_and_New_Style_dates" TargetMode="External"/><Relationship Id="rId52" Type="http://schemas.openxmlformats.org/officeDocument/2006/relationships/hyperlink" Target="http://en.wikipedia.org/wiki/Folkloristic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2567</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Владимир Беспалов</cp:lastModifiedBy>
  <cp:revision>6</cp:revision>
  <dcterms:created xsi:type="dcterms:W3CDTF">2022-12-18T08:28:00Z</dcterms:created>
  <dcterms:modified xsi:type="dcterms:W3CDTF">2022-12-18T21:53:00Z</dcterms:modified>
</cp:coreProperties>
</file>